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4DED2" w14:textId="77777777" w:rsidR="004053DF" w:rsidRDefault="004053DF">
      <w:pPr>
        <w:pStyle w:val="Textoindependiente"/>
        <w:rPr>
          <w:rFonts w:ascii="Times New Roman"/>
          <w:b w:val="0"/>
        </w:rPr>
      </w:pPr>
    </w:p>
    <w:p w14:paraId="10E522EA" w14:textId="77777777" w:rsidR="004053DF" w:rsidRDefault="004053DF">
      <w:pPr>
        <w:pStyle w:val="Textoindependiente"/>
        <w:spacing w:before="177"/>
        <w:rPr>
          <w:rFonts w:ascii="Times New Roman"/>
          <w:b w:val="0"/>
        </w:rPr>
      </w:pPr>
    </w:p>
    <w:p w14:paraId="417931F7" w14:textId="4A92E907" w:rsidR="004053DF" w:rsidRDefault="00000000" w:rsidP="3931B8D4">
      <w:pPr>
        <w:pStyle w:val="Textoindependiente"/>
        <w:spacing w:line="237" w:lineRule="auto"/>
        <w:ind w:left="7446" w:right="435" w:hanging="966"/>
        <w:jc w:val="right"/>
      </w:pPr>
      <w:r>
        <w:rPr>
          <w:noProof/>
        </w:rPr>
        <w:drawing>
          <wp:anchor distT="0" distB="0" distL="0" distR="0" simplePos="0" relativeHeight="251658240" behindDoc="0" locked="0" layoutInCell="1" allowOverlap="1" wp14:anchorId="3DA27FEA" wp14:editId="1E121365">
            <wp:simplePos x="0" y="0"/>
            <wp:positionH relativeFrom="page">
              <wp:posOffset>749300</wp:posOffset>
            </wp:positionH>
            <wp:positionV relativeFrom="paragraph">
              <wp:posOffset>-439773</wp:posOffset>
            </wp:positionV>
            <wp:extent cx="1510791" cy="8775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510791" cy="877570"/>
                    </a:xfrm>
                    <a:prstGeom prst="rect">
                      <a:avLst/>
                    </a:prstGeom>
                  </pic:spPr>
                </pic:pic>
              </a:graphicData>
            </a:graphic>
          </wp:anchor>
        </w:drawing>
      </w:r>
      <w:r>
        <w:t>Vicerrectoría</w:t>
      </w:r>
      <w:r>
        <w:rPr>
          <w:spacing w:val="-13"/>
        </w:rPr>
        <w:t xml:space="preserve"> </w:t>
      </w:r>
      <w:r>
        <w:t>de</w:t>
      </w:r>
      <w:r>
        <w:rPr>
          <w:spacing w:val="-12"/>
        </w:rPr>
        <w:t xml:space="preserve"> </w:t>
      </w:r>
      <w:r>
        <w:t>Asuntos</w:t>
      </w:r>
      <w:r>
        <w:rPr>
          <w:spacing w:val="-13"/>
        </w:rPr>
        <w:t xml:space="preserve"> </w:t>
      </w:r>
      <w:r>
        <w:t>Internacionales Dirección</w:t>
      </w:r>
      <w:r>
        <w:rPr>
          <w:spacing w:val="-7"/>
        </w:rPr>
        <w:t xml:space="preserve"> </w:t>
      </w:r>
      <w:r>
        <w:t>de</w:t>
      </w:r>
      <w:r>
        <w:rPr>
          <w:spacing w:val="-10"/>
        </w:rPr>
        <w:t xml:space="preserve"> </w:t>
      </w:r>
      <w:r w:rsidR="17BC8FE0">
        <w:t>Alianzas</w:t>
      </w:r>
      <w:r w:rsidR="004849AB">
        <w:t xml:space="preserve"> Global</w:t>
      </w:r>
      <w:r w:rsidR="54DDE8FE">
        <w:t>es</w:t>
      </w:r>
    </w:p>
    <w:p w14:paraId="617EAB18" w14:textId="77777777" w:rsidR="004053DF" w:rsidRDefault="004053DF">
      <w:pPr>
        <w:spacing w:before="22"/>
        <w:rPr>
          <w:b/>
        </w:rPr>
      </w:pPr>
    </w:p>
    <w:p w14:paraId="071128BF" w14:textId="7EE06106" w:rsidR="004053DF" w:rsidRDefault="00946204" w:rsidP="00946204">
      <w:pPr>
        <w:pStyle w:val="Textoindependiente"/>
        <w:spacing w:before="1"/>
        <w:ind w:left="47"/>
        <w:jc w:val="center"/>
      </w:pPr>
      <w:bookmarkStart w:id="0" w:name="OFERTA_AYUDANTÍA_PROGRAMA_DE_ACOMPAÑAMIE"/>
      <w:bookmarkEnd w:id="0"/>
      <w:r>
        <w:t>OFERTA</w:t>
      </w:r>
      <w:r>
        <w:rPr>
          <w:spacing w:val="-11"/>
        </w:rPr>
        <w:t xml:space="preserve"> - </w:t>
      </w:r>
      <w:r>
        <w:t>AYUDANTÍA</w:t>
      </w:r>
      <w:r>
        <w:rPr>
          <w:spacing w:val="-6"/>
        </w:rPr>
        <w:t xml:space="preserve"> </w:t>
      </w:r>
      <w:r w:rsidRPr="00946204">
        <w:t>DATOS Y EVALUACIÓN</w:t>
      </w:r>
    </w:p>
    <w:p w14:paraId="265DA85A" w14:textId="77777777" w:rsidR="00946204" w:rsidRPr="00946204" w:rsidRDefault="00946204" w:rsidP="00946204">
      <w:pPr>
        <w:pStyle w:val="Textoindependiente"/>
        <w:spacing w:before="1"/>
        <w:ind w:left="47"/>
        <w:jc w:val="center"/>
      </w:pPr>
    </w:p>
    <w:tbl>
      <w:tblPr>
        <w:tblStyle w:val="TableNormal1"/>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4"/>
      </w:tblGrid>
      <w:tr w:rsidR="004053DF" w14:paraId="2904317A" w14:textId="77777777" w:rsidTr="3931B8D4">
        <w:trPr>
          <w:trHeight w:val="310"/>
        </w:trPr>
        <w:tc>
          <w:tcPr>
            <w:tcW w:w="10224" w:type="dxa"/>
            <w:shd w:val="clear" w:color="auto" w:fill="C1C7FA"/>
          </w:tcPr>
          <w:p w14:paraId="3854D1DF" w14:textId="77777777" w:rsidR="004053DF" w:rsidRDefault="00000000">
            <w:pPr>
              <w:pStyle w:val="TableParagraph"/>
              <w:tabs>
                <w:tab w:val="left" w:pos="1165"/>
              </w:tabs>
              <w:spacing w:before="15"/>
              <w:ind w:left="445"/>
              <w:rPr>
                <w:b/>
              </w:rPr>
            </w:pPr>
            <w:r>
              <w:rPr>
                <w:b/>
                <w:spacing w:val="-5"/>
              </w:rPr>
              <w:t>I.</w:t>
            </w:r>
            <w:r>
              <w:rPr>
                <w:b/>
              </w:rPr>
              <w:tab/>
              <w:t>CONTEXTO</w:t>
            </w:r>
            <w:r>
              <w:rPr>
                <w:b/>
                <w:spacing w:val="-4"/>
              </w:rPr>
              <w:t xml:space="preserve"> </w:t>
            </w:r>
            <w:r>
              <w:rPr>
                <w:b/>
              </w:rPr>
              <w:t>Y</w:t>
            </w:r>
            <w:r>
              <w:rPr>
                <w:b/>
                <w:spacing w:val="-5"/>
              </w:rPr>
              <w:t xml:space="preserve"> </w:t>
            </w:r>
            <w:r>
              <w:rPr>
                <w:b/>
                <w:spacing w:val="-2"/>
              </w:rPr>
              <w:t>DESCRIPCIÓN</w:t>
            </w:r>
          </w:p>
        </w:tc>
      </w:tr>
      <w:tr w:rsidR="004053DF" w14:paraId="2864F3D9" w14:textId="77777777" w:rsidTr="3931B8D4">
        <w:trPr>
          <w:trHeight w:val="2901"/>
        </w:trPr>
        <w:tc>
          <w:tcPr>
            <w:tcW w:w="10224" w:type="dxa"/>
          </w:tcPr>
          <w:p w14:paraId="7E8F6BC9" w14:textId="77777777" w:rsidR="00946204" w:rsidRDefault="00946204" w:rsidP="00946204">
            <w:pPr>
              <w:pStyle w:val="TableParagraph"/>
              <w:ind w:left="150" w:right="228"/>
              <w:jc w:val="both"/>
              <w:rPr>
                <w:lang w:val="es-CL"/>
              </w:rPr>
            </w:pPr>
            <w:r w:rsidRPr="00946204">
              <w:rPr>
                <w:lang w:val="es-CL"/>
              </w:rPr>
              <w:t>El área de Convenios Internacionales y Evaluación de la Vicerrectoría de Asuntos Internacionales lidera la negociación y coordinación de acuerdos con instituciones extranjeras y desarrolla procesos de levantamiento, sistematización y análisis de información vinculada a la internacionalización de la Universidad.</w:t>
            </w:r>
          </w:p>
          <w:p w14:paraId="4729CDC9" w14:textId="77777777" w:rsidR="00946204" w:rsidRPr="00946204" w:rsidRDefault="00946204" w:rsidP="00946204">
            <w:pPr>
              <w:pStyle w:val="TableParagraph"/>
              <w:ind w:left="150" w:right="228"/>
              <w:jc w:val="both"/>
              <w:rPr>
                <w:lang w:val="es-CL"/>
              </w:rPr>
            </w:pPr>
          </w:p>
          <w:p w14:paraId="5F26FEAB" w14:textId="77777777" w:rsidR="00946204" w:rsidRDefault="00946204" w:rsidP="00946204">
            <w:pPr>
              <w:pStyle w:val="TableParagraph"/>
              <w:ind w:left="150" w:right="228"/>
              <w:jc w:val="both"/>
              <w:rPr>
                <w:lang w:val="es-CL"/>
              </w:rPr>
            </w:pPr>
            <w:r w:rsidRPr="00946204">
              <w:rPr>
                <w:lang w:val="es-CL"/>
              </w:rPr>
              <w:t>El área trabaja con distintas fuentes de información institucional para apoyar la evaluación de la cartera de convenios, la elaboración de Fichas de Vinculación Institucional, el seguimiento de indicadores de internacionalización, los procesos de acreditación y evaluación internacional, y el análisis de socios y redes internacionales.</w:t>
            </w:r>
          </w:p>
          <w:p w14:paraId="0A7CCE52" w14:textId="77777777" w:rsidR="00946204" w:rsidRPr="00946204" w:rsidRDefault="00946204" w:rsidP="00946204">
            <w:pPr>
              <w:pStyle w:val="TableParagraph"/>
              <w:ind w:left="150" w:right="228"/>
              <w:jc w:val="both"/>
              <w:rPr>
                <w:lang w:val="es-CL"/>
              </w:rPr>
            </w:pPr>
          </w:p>
          <w:p w14:paraId="6F339195" w14:textId="72103FBC" w:rsidR="004053DF" w:rsidRPr="00946204" w:rsidRDefault="00946204" w:rsidP="00946204">
            <w:pPr>
              <w:pStyle w:val="TableParagraph"/>
              <w:ind w:left="150" w:right="228"/>
              <w:jc w:val="both"/>
              <w:rPr>
                <w:lang w:val="es-CL"/>
              </w:rPr>
            </w:pPr>
            <w:r w:rsidRPr="00946204">
              <w:rPr>
                <w:lang w:val="es-CL"/>
              </w:rPr>
              <w:t xml:space="preserve">La ayudantía tiene como objetivo apoyar al equipo en el </w:t>
            </w:r>
            <w:r w:rsidRPr="00946204">
              <w:rPr>
                <w:b/>
                <w:bCs/>
                <w:lang w:val="es-CL"/>
              </w:rPr>
              <w:t>levantamiento, ordenamiento, limpieza, consolidación y análisis de información y bases de datos</w:t>
            </w:r>
            <w:r w:rsidRPr="00946204">
              <w:rPr>
                <w:lang w:val="es-CL"/>
              </w:rPr>
              <w:t>, contribuyendo a mejorar la disponibilidad y calidad de los datos utilizados para la evaluación y toma de decisiones del área.</w:t>
            </w:r>
          </w:p>
        </w:tc>
      </w:tr>
    </w:tbl>
    <w:p w14:paraId="43EB82E8" w14:textId="77777777" w:rsidR="004053DF" w:rsidRDefault="004053DF">
      <w:pPr>
        <w:spacing w:before="15" w:after="1"/>
        <w:rPr>
          <w:b/>
          <w:sz w:val="20"/>
        </w:rPr>
      </w:pPr>
    </w:p>
    <w:tbl>
      <w:tblPr>
        <w:tblStyle w:val="TableNormal1"/>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4"/>
      </w:tblGrid>
      <w:tr w:rsidR="004053DF" w14:paraId="3ADDAFA7" w14:textId="77777777" w:rsidTr="3931B8D4">
        <w:trPr>
          <w:trHeight w:val="280"/>
        </w:trPr>
        <w:tc>
          <w:tcPr>
            <w:tcW w:w="10164" w:type="dxa"/>
            <w:shd w:val="clear" w:color="auto" w:fill="C1C7FA"/>
          </w:tcPr>
          <w:p w14:paraId="3D09C52A" w14:textId="77777777" w:rsidR="004053DF" w:rsidRDefault="00000000">
            <w:pPr>
              <w:pStyle w:val="TableParagraph"/>
              <w:tabs>
                <w:tab w:val="left" w:pos="1165"/>
              </w:tabs>
              <w:spacing w:line="259" w:lineRule="exact"/>
              <w:ind w:left="445"/>
              <w:rPr>
                <w:b/>
              </w:rPr>
            </w:pPr>
            <w:r>
              <w:rPr>
                <w:b/>
                <w:spacing w:val="-5"/>
              </w:rPr>
              <w:t>II.</w:t>
            </w:r>
            <w:r>
              <w:rPr>
                <w:b/>
              </w:rPr>
              <w:tab/>
            </w:r>
            <w:r>
              <w:rPr>
                <w:b/>
                <w:spacing w:val="-2"/>
              </w:rPr>
              <w:t>TAREAS</w:t>
            </w:r>
          </w:p>
        </w:tc>
      </w:tr>
      <w:tr w:rsidR="004053DF" w14:paraId="3D729367" w14:textId="77777777" w:rsidTr="3931B8D4">
        <w:trPr>
          <w:trHeight w:val="1665"/>
        </w:trPr>
        <w:tc>
          <w:tcPr>
            <w:tcW w:w="10164" w:type="dxa"/>
          </w:tcPr>
          <w:p w14:paraId="61F3EF7F" w14:textId="2BB515CA" w:rsidR="00946204" w:rsidRPr="00946204" w:rsidRDefault="00946204" w:rsidP="00946204">
            <w:pPr>
              <w:pStyle w:val="TableParagraph"/>
              <w:tabs>
                <w:tab w:val="left" w:pos="363"/>
              </w:tabs>
              <w:spacing w:line="244" w:lineRule="exact"/>
              <w:ind w:left="0"/>
              <w:rPr>
                <w:b/>
                <w:bCs/>
                <w:lang w:val="es-CL"/>
              </w:rPr>
            </w:pPr>
          </w:p>
          <w:p w14:paraId="0293E795" w14:textId="24BAE9D2" w:rsidR="00946204" w:rsidRPr="00946204" w:rsidRDefault="00946204" w:rsidP="00946204">
            <w:pPr>
              <w:pStyle w:val="TableParagraph"/>
              <w:numPr>
                <w:ilvl w:val="0"/>
                <w:numId w:val="6"/>
              </w:numPr>
              <w:tabs>
                <w:tab w:val="left" w:pos="363"/>
              </w:tabs>
              <w:spacing w:line="244" w:lineRule="exact"/>
              <w:rPr>
                <w:lang w:val="es-CL"/>
              </w:rPr>
            </w:pPr>
            <w:r w:rsidRPr="00946204">
              <w:rPr>
                <w:lang w:val="es-CL"/>
              </w:rPr>
              <w:t>Apoyar en la elaboración de Fichas de Vinculación Institucional, integrando información proveniente de distintas fuentes institucionales y externas.</w:t>
            </w:r>
          </w:p>
          <w:p w14:paraId="7F27EF01" w14:textId="5471467D" w:rsidR="00946204" w:rsidRPr="00946204" w:rsidRDefault="00946204" w:rsidP="00946204">
            <w:pPr>
              <w:pStyle w:val="TableParagraph"/>
              <w:numPr>
                <w:ilvl w:val="0"/>
                <w:numId w:val="6"/>
              </w:numPr>
              <w:tabs>
                <w:tab w:val="left" w:pos="363"/>
              </w:tabs>
              <w:spacing w:line="244" w:lineRule="exact"/>
              <w:rPr>
                <w:lang w:val="es-CL"/>
              </w:rPr>
            </w:pPr>
            <w:r w:rsidRPr="00946204">
              <w:rPr>
                <w:lang w:val="es-CL"/>
              </w:rPr>
              <w:t>Preparar, limpiar, ordenar y consolidar bases de datos para el reporte de indicadores de internacionalización y proyectos</w:t>
            </w:r>
            <w:r>
              <w:rPr>
                <w:lang w:val="es-CL"/>
              </w:rPr>
              <w:t>.</w:t>
            </w:r>
          </w:p>
          <w:p w14:paraId="7D3B9C0E" w14:textId="77777777" w:rsidR="00946204" w:rsidRDefault="00946204" w:rsidP="00946204">
            <w:pPr>
              <w:pStyle w:val="TableParagraph"/>
              <w:numPr>
                <w:ilvl w:val="0"/>
                <w:numId w:val="6"/>
              </w:numPr>
              <w:tabs>
                <w:tab w:val="left" w:pos="363"/>
              </w:tabs>
              <w:spacing w:line="244" w:lineRule="exact"/>
              <w:rPr>
                <w:lang w:val="es-CL"/>
              </w:rPr>
            </w:pPr>
            <w:r w:rsidRPr="00946204">
              <w:rPr>
                <w:lang w:val="es-CL"/>
              </w:rPr>
              <w:t xml:space="preserve">Apoyar en la búsqueda y sistematización de información para el análisis de socios estratégicos, redes internacionales y oportunidades de vinculación. </w:t>
            </w:r>
          </w:p>
          <w:p w14:paraId="26655F10" w14:textId="053A530C" w:rsidR="00946204" w:rsidRPr="00946204" w:rsidRDefault="00946204" w:rsidP="00946204">
            <w:pPr>
              <w:pStyle w:val="TableParagraph"/>
              <w:numPr>
                <w:ilvl w:val="0"/>
                <w:numId w:val="6"/>
              </w:numPr>
              <w:tabs>
                <w:tab w:val="left" w:pos="363"/>
              </w:tabs>
              <w:spacing w:line="244" w:lineRule="exact"/>
              <w:rPr>
                <w:lang w:val="es-CL"/>
              </w:rPr>
            </w:pPr>
            <w:r w:rsidRPr="00946204">
              <w:rPr>
                <w:lang w:val="es-CL"/>
              </w:rPr>
              <w:t>Apoyar en el levantamiento y sistematización de información para la evaluación anual de la cartera de convenios internacionales.</w:t>
            </w:r>
          </w:p>
          <w:p w14:paraId="19FCC0DB" w14:textId="77777777" w:rsidR="00946204" w:rsidRPr="00946204" w:rsidRDefault="00946204" w:rsidP="00946204">
            <w:pPr>
              <w:pStyle w:val="TableParagraph"/>
              <w:numPr>
                <w:ilvl w:val="0"/>
                <w:numId w:val="6"/>
              </w:numPr>
              <w:tabs>
                <w:tab w:val="left" w:pos="363"/>
              </w:tabs>
              <w:spacing w:line="244" w:lineRule="exact"/>
              <w:rPr>
                <w:lang w:val="es-CL"/>
              </w:rPr>
            </w:pPr>
            <w:r w:rsidRPr="00946204">
              <w:rPr>
                <w:lang w:val="es-CL"/>
              </w:rPr>
              <w:t>Realizar otras tareas de apoyo asociadas al análisis y gestión de información del área de Convenios Internacionales y Evaluación.</w:t>
            </w:r>
          </w:p>
          <w:p w14:paraId="79FB6C31" w14:textId="2CAE65C7" w:rsidR="00FC6812" w:rsidRPr="00946204" w:rsidRDefault="00FC6812" w:rsidP="00946204">
            <w:pPr>
              <w:pStyle w:val="TableParagraph"/>
              <w:tabs>
                <w:tab w:val="left" w:pos="363"/>
              </w:tabs>
              <w:spacing w:line="244" w:lineRule="exact"/>
              <w:ind w:left="363"/>
              <w:rPr>
                <w:lang w:val="es-CL"/>
              </w:rPr>
            </w:pPr>
          </w:p>
        </w:tc>
      </w:tr>
    </w:tbl>
    <w:p w14:paraId="24A4EA74" w14:textId="77777777" w:rsidR="00946204" w:rsidRDefault="00946204">
      <w:pPr>
        <w:spacing w:before="31"/>
        <w:rPr>
          <w:b/>
          <w:sz w:val="20"/>
        </w:rPr>
      </w:pPr>
    </w:p>
    <w:p w14:paraId="06966446" w14:textId="77777777" w:rsidR="00946204" w:rsidRDefault="00946204">
      <w:pPr>
        <w:spacing w:before="31"/>
        <w:rPr>
          <w:b/>
          <w:sz w:val="20"/>
        </w:rPr>
      </w:pPr>
    </w:p>
    <w:p w14:paraId="0D6A20A7" w14:textId="77777777" w:rsidR="00946204" w:rsidRDefault="00946204">
      <w:pPr>
        <w:spacing w:before="31"/>
        <w:rPr>
          <w:b/>
          <w:sz w:val="20"/>
        </w:rPr>
      </w:pPr>
    </w:p>
    <w:p w14:paraId="55053BB7" w14:textId="77777777" w:rsidR="00946204" w:rsidRDefault="00946204">
      <w:pPr>
        <w:spacing w:before="31"/>
        <w:rPr>
          <w:b/>
          <w:sz w:val="20"/>
        </w:rPr>
      </w:pPr>
    </w:p>
    <w:p w14:paraId="1510E4BE" w14:textId="77777777" w:rsidR="00946204" w:rsidRDefault="00946204">
      <w:pPr>
        <w:spacing w:before="31"/>
        <w:rPr>
          <w:b/>
          <w:sz w:val="20"/>
        </w:rPr>
      </w:pPr>
    </w:p>
    <w:p w14:paraId="336AC93A" w14:textId="77777777" w:rsidR="00946204" w:rsidRDefault="00946204">
      <w:pPr>
        <w:spacing w:before="31"/>
        <w:rPr>
          <w:b/>
          <w:sz w:val="20"/>
        </w:rPr>
      </w:pPr>
    </w:p>
    <w:p w14:paraId="4DE74FE8" w14:textId="77777777" w:rsidR="00946204" w:rsidRDefault="00946204">
      <w:pPr>
        <w:spacing w:before="31"/>
        <w:rPr>
          <w:b/>
          <w:sz w:val="20"/>
        </w:rPr>
      </w:pPr>
    </w:p>
    <w:p w14:paraId="6E18200D" w14:textId="77777777" w:rsidR="00946204" w:rsidRDefault="00946204">
      <w:pPr>
        <w:spacing w:before="31"/>
        <w:rPr>
          <w:b/>
          <w:sz w:val="20"/>
        </w:rPr>
      </w:pPr>
    </w:p>
    <w:p w14:paraId="46C26F5D" w14:textId="77777777" w:rsidR="00946204" w:rsidRDefault="00946204">
      <w:pPr>
        <w:spacing w:before="31"/>
        <w:rPr>
          <w:b/>
          <w:sz w:val="20"/>
        </w:rPr>
      </w:pPr>
    </w:p>
    <w:p w14:paraId="59AB13C9" w14:textId="77777777" w:rsidR="00946204" w:rsidRDefault="00946204">
      <w:pPr>
        <w:spacing w:before="31"/>
        <w:rPr>
          <w:b/>
          <w:sz w:val="20"/>
        </w:rPr>
      </w:pPr>
    </w:p>
    <w:p w14:paraId="3FBB8103" w14:textId="77777777" w:rsidR="00946204" w:rsidRDefault="00946204">
      <w:pPr>
        <w:spacing w:before="31"/>
        <w:rPr>
          <w:b/>
          <w:sz w:val="20"/>
        </w:rPr>
      </w:pPr>
    </w:p>
    <w:p w14:paraId="1E890F3B" w14:textId="77777777" w:rsidR="00946204" w:rsidRDefault="00946204">
      <w:pPr>
        <w:spacing w:before="31"/>
        <w:rPr>
          <w:b/>
          <w:sz w:val="20"/>
        </w:rPr>
      </w:pPr>
    </w:p>
    <w:p w14:paraId="0330D727" w14:textId="77777777" w:rsidR="00946204" w:rsidRDefault="00946204">
      <w:pPr>
        <w:spacing w:before="31"/>
        <w:rPr>
          <w:b/>
          <w:sz w:val="20"/>
        </w:rPr>
      </w:pPr>
    </w:p>
    <w:p w14:paraId="2884118B" w14:textId="77777777" w:rsidR="00946204" w:rsidRDefault="00946204">
      <w:pPr>
        <w:spacing w:before="31"/>
        <w:rPr>
          <w:b/>
          <w:sz w:val="20"/>
        </w:rPr>
      </w:pPr>
    </w:p>
    <w:p w14:paraId="724E8BA1" w14:textId="77777777" w:rsidR="00946204" w:rsidRDefault="00946204">
      <w:pPr>
        <w:spacing w:before="31"/>
        <w:rPr>
          <w:b/>
          <w:sz w:val="20"/>
        </w:rPr>
      </w:pPr>
    </w:p>
    <w:p w14:paraId="6CB0CF68" w14:textId="77777777" w:rsidR="00946204" w:rsidRDefault="00946204">
      <w:pPr>
        <w:spacing w:before="31"/>
        <w:rPr>
          <w:b/>
          <w:sz w:val="20"/>
        </w:rPr>
      </w:pPr>
    </w:p>
    <w:p w14:paraId="007B3E33" w14:textId="77777777" w:rsidR="00946204" w:rsidRDefault="00946204">
      <w:pPr>
        <w:spacing w:before="31"/>
        <w:rPr>
          <w:b/>
          <w:sz w:val="20"/>
        </w:rPr>
      </w:pPr>
    </w:p>
    <w:p w14:paraId="183B24D2" w14:textId="77777777" w:rsidR="00946204" w:rsidRDefault="00946204">
      <w:pPr>
        <w:spacing w:before="31"/>
        <w:rPr>
          <w:b/>
          <w:sz w:val="20"/>
        </w:rPr>
      </w:pPr>
    </w:p>
    <w:p w14:paraId="1690AD4F" w14:textId="77777777" w:rsidR="00946204" w:rsidRDefault="00946204">
      <w:pPr>
        <w:spacing w:before="31"/>
        <w:rPr>
          <w:b/>
          <w:sz w:val="20"/>
        </w:rPr>
      </w:pPr>
    </w:p>
    <w:p w14:paraId="361045D0" w14:textId="77777777" w:rsidR="00946204" w:rsidRDefault="00946204">
      <w:pPr>
        <w:spacing w:before="31"/>
        <w:rPr>
          <w:b/>
          <w:sz w:val="20"/>
        </w:rPr>
      </w:pPr>
    </w:p>
    <w:p w14:paraId="7158F890" w14:textId="77777777" w:rsidR="00946204" w:rsidRDefault="00946204">
      <w:pPr>
        <w:spacing w:before="31"/>
        <w:rPr>
          <w:b/>
          <w:sz w:val="20"/>
        </w:rPr>
      </w:pPr>
    </w:p>
    <w:p w14:paraId="4F786BAB" w14:textId="77777777" w:rsidR="00946204" w:rsidRDefault="00946204">
      <w:pPr>
        <w:spacing w:before="31"/>
        <w:rPr>
          <w:b/>
          <w:sz w:val="20"/>
        </w:rPr>
      </w:pPr>
    </w:p>
    <w:p w14:paraId="4E0EB9A9" w14:textId="77777777" w:rsidR="00946204" w:rsidRDefault="00946204">
      <w:pPr>
        <w:spacing w:before="31"/>
        <w:rPr>
          <w:b/>
          <w:sz w:val="20"/>
        </w:rPr>
      </w:pPr>
    </w:p>
    <w:tbl>
      <w:tblPr>
        <w:tblStyle w:val="TableNormal1"/>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97"/>
        <w:gridCol w:w="4822"/>
      </w:tblGrid>
      <w:tr w:rsidR="004053DF" w14:paraId="69C1D009" w14:textId="77777777">
        <w:trPr>
          <w:trHeight w:val="280"/>
        </w:trPr>
        <w:tc>
          <w:tcPr>
            <w:tcW w:w="10219" w:type="dxa"/>
            <w:gridSpan w:val="2"/>
            <w:shd w:val="clear" w:color="auto" w:fill="C1C7FA"/>
          </w:tcPr>
          <w:p w14:paraId="2B9E0F68" w14:textId="77777777" w:rsidR="004053DF" w:rsidRDefault="00000000">
            <w:pPr>
              <w:pStyle w:val="TableParagraph"/>
              <w:tabs>
                <w:tab w:val="left" w:pos="1165"/>
              </w:tabs>
              <w:spacing w:line="259" w:lineRule="exact"/>
              <w:ind w:left="445"/>
              <w:rPr>
                <w:b/>
              </w:rPr>
            </w:pPr>
            <w:r>
              <w:rPr>
                <w:b/>
                <w:spacing w:val="-4"/>
              </w:rPr>
              <w:lastRenderedPageBreak/>
              <w:t>III.</w:t>
            </w:r>
            <w:r>
              <w:rPr>
                <w:b/>
              </w:rPr>
              <w:tab/>
              <w:t xml:space="preserve">FECHAS Y </w:t>
            </w:r>
            <w:r>
              <w:rPr>
                <w:b/>
                <w:spacing w:val="-2"/>
              </w:rPr>
              <w:t>HORARIOS</w:t>
            </w:r>
          </w:p>
        </w:tc>
      </w:tr>
      <w:tr w:rsidR="004053DF" w14:paraId="6B222E6B" w14:textId="77777777">
        <w:trPr>
          <w:trHeight w:val="305"/>
        </w:trPr>
        <w:tc>
          <w:tcPr>
            <w:tcW w:w="5397" w:type="dxa"/>
          </w:tcPr>
          <w:p w14:paraId="4B56DF82" w14:textId="77777777" w:rsidR="004053DF" w:rsidRDefault="00000000">
            <w:pPr>
              <w:pStyle w:val="TableParagraph"/>
              <w:spacing w:before="26" w:line="259" w:lineRule="exact"/>
              <w:ind w:left="1435"/>
              <w:rPr>
                <w:b/>
              </w:rPr>
            </w:pPr>
            <w:r>
              <w:rPr>
                <w:b/>
              </w:rPr>
              <w:t>CONVOCATORIA</w:t>
            </w:r>
            <w:r>
              <w:rPr>
                <w:b/>
                <w:spacing w:val="-5"/>
              </w:rPr>
              <w:t xml:space="preserve"> </w:t>
            </w:r>
            <w:r>
              <w:rPr>
                <w:b/>
                <w:spacing w:val="-2"/>
              </w:rPr>
              <w:t>AYUDANTÍA</w:t>
            </w:r>
          </w:p>
        </w:tc>
        <w:tc>
          <w:tcPr>
            <w:tcW w:w="4822" w:type="dxa"/>
          </w:tcPr>
          <w:p w14:paraId="5EC949D4" w14:textId="77777777" w:rsidR="004053DF" w:rsidRDefault="00000000">
            <w:pPr>
              <w:pStyle w:val="TableParagraph"/>
              <w:spacing w:before="26" w:line="259" w:lineRule="exact"/>
              <w:ind w:left="1525"/>
              <w:rPr>
                <w:b/>
              </w:rPr>
            </w:pPr>
            <w:r>
              <w:rPr>
                <w:b/>
              </w:rPr>
              <w:t>TRABAJO</w:t>
            </w:r>
            <w:r>
              <w:rPr>
                <w:b/>
                <w:spacing w:val="-5"/>
              </w:rPr>
              <w:t xml:space="preserve"> </w:t>
            </w:r>
            <w:r>
              <w:rPr>
                <w:b/>
                <w:spacing w:val="-2"/>
              </w:rPr>
              <w:t>AYUDANTE</w:t>
            </w:r>
          </w:p>
        </w:tc>
      </w:tr>
      <w:tr w:rsidR="004053DF" w14:paraId="618A395A" w14:textId="77777777">
        <w:trPr>
          <w:trHeight w:val="5371"/>
        </w:trPr>
        <w:tc>
          <w:tcPr>
            <w:tcW w:w="5397" w:type="dxa"/>
          </w:tcPr>
          <w:p w14:paraId="195BA800" w14:textId="77777777" w:rsidR="004053DF" w:rsidRDefault="00000000">
            <w:pPr>
              <w:pStyle w:val="TableParagraph"/>
              <w:numPr>
                <w:ilvl w:val="0"/>
                <w:numId w:val="4"/>
              </w:numPr>
              <w:tabs>
                <w:tab w:val="left" w:pos="725"/>
              </w:tabs>
              <w:spacing w:before="240"/>
              <w:ind w:hanging="360"/>
              <w:rPr>
                <w:b/>
              </w:rPr>
            </w:pPr>
            <w:r>
              <w:rPr>
                <w:b/>
              </w:rPr>
              <w:t>Recepción de postulaciones:</w:t>
            </w:r>
          </w:p>
          <w:p w14:paraId="31ACF990" w14:textId="013254A8" w:rsidR="004053DF" w:rsidRPr="00FA4FF9" w:rsidRDefault="003413C2" w:rsidP="00FA4FF9">
            <w:pPr>
              <w:pStyle w:val="TableParagraph"/>
              <w:spacing w:before="2"/>
              <w:ind w:left="735"/>
            </w:pPr>
            <w:r>
              <w:t xml:space="preserve">19 a </w:t>
            </w:r>
            <w:r w:rsidR="00946AD0">
              <w:t>30</w:t>
            </w:r>
            <w:r>
              <w:t xml:space="preserve"> de octubre</w:t>
            </w:r>
            <w:r w:rsidR="00FC6812">
              <w:t>.</w:t>
            </w:r>
          </w:p>
          <w:p w14:paraId="53EED4EA" w14:textId="77777777" w:rsidR="004053DF" w:rsidRDefault="004053DF">
            <w:pPr>
              <w:pStyle w:val="TableParagraph"/>
              <w:spacing w:before="21"/>
              <w:ind w:left="0"/>
              <w:rPr>
                <w:b/>
              </w:rPr>
            </w:pPr>
          </w:p>
          <w:p w14:paraId="0C6AF96A" w14:textId="1F64EFED" w:rsidR="004053DF" w:rsidRPr="00FC6812" w:rsidRDefault="00FC6812">
            <w:pPr>
              <w:pStyle w:val="TableParagraph"/>
              <w:numPr>
                <w:ilvl w:val="0"/>
                <w:numId w:val="4"/>
              </w:numPr>
              <w:tabs>
                <w:tab w:val="left" w:pos="725"/>
              </w:tabs>
              <w:ind w:hanging="360"/>
              <w:rPr>
                <w:b/>
              </w:rPr>
            </w:pPr>
            <w:r>
              <w:rPr>
                <w:b/>
              </w:rPr>
              <w:t>Entrevistas</w:t>
            </w:r>
            <w:r>
              <w:rPr>
                <w:b/>
                <w:spacing w:val="-6"/>
              </w:rPr>
              <w:t xml:space="preserve"> </w:t>
            </w:r>
            <w:r>
              <w:rPr>
                <w:b/>
                <w:spacing w:val="-2"/>
              </w:rPr>
              <w:t>preseleccionadas:</w:t>
            </w:r>
          </w:p>
          <w:p w14:paraId="1DC729D3" w14:textId="15814C33" w:rsidR="00FC6812" w:rsidRPr="00FC6812" w:rsidRDefault="00946AD0" w:rsidP="00FC6812">
            <w:pPr>
              <w:pStyle w:val="TableParagraph"/>
              <w:spacing w:before="2"/>
              <w:ind w:left="735"/>
            </w:pPr>
            <w:r>
              <w:t>3</w:t>
            </w:r>
            <w:r w:rsidR="003413C2">
              <w:t xml:space="preserve"> de </w:t>
            </w:r>
            <w:r>
              <w:t>noviembre</w:t>
            </w:r>
          </w:p>
          <w:p w14:paraId="35CF9CD6" w14:textId="77777777" w:rsidR="004053DF" w:rsidRDefault="00000000">
            <w:pPr>
              <w:pStyle w:val="TableParagraph"/>
              <w:numPr>
                <w:ilvl w:val="0"/>
                <w:numId w:val="4"/>
              </w:numPr>
              <w:tabs>
                <w:tab w:val="left" w:pos="725"/>
              </w:tabs>
              <w:spacing w:before="237"/>
              <w:ind w:hanging="360"/>
              <w:rPr>
                <w:b/>
              </w:rPr>
            </w:pPr>
            <w:r>
              <w:rPr>
                <w:b/>
              </w:rPr>
              <w:t>Resultados</w:t>
            </w:r>
            <w:r>
              <w:rPr>
                <w:b/>
                <w:spacing w:val="-3"/>
              </w:rPr>
              <w:t xml:space="preserve"> </w:t>
            </w:r>
            <w:r>
              <w:rPr>
                <w:b/>
                <w:spacing w:val="-2"/>
              </w:rPr>
              <w:t>postulación:</w:t>
            </w:r>
          </w:p>
          <w:p w14:paraId="0FF6FBA2" w14:textId="142F1A4A" w:rsidR="004053DF" w:rsidRDefault="00946AD0" w:rsidP="00B16B7B">
            <w:pPr>
              <w:pStyle w:val="TableParagraph"/>
              <w:spacing w:before="2"/>
              <w:ind w:left="735"/>
              <w:rPr>
                <w:b/>
                <w:i/>
              </w:rPr>
            </w:pPr>
            <w:r>
              <w:rPr>
                <w:b/>
                <w:i/>
              </w:rPr>
              <w:t>6</w:t>
            </w:r>
            <w:r w:rsidR="003413C2">
              <w:rPr>
                <w:b/>
                <w:i/>
              </w:rPr>
              <w:t xml:space="preserve"> de </w:t>
            </w:r>
            <w:r>
              <w:rPr>
                <w:b/>
                <w:i/>
              </w:rPr>
              <w:t>noviembre</w:t>
            </w:r>
          </w:p>
        </w:tc>
        <w:tc>
          <w:tcPr>
            <w:tcW w:w="4822" w:type="dxa"/>
          </w:tcPr>
          <w:p w14:paraId="21FDF3BD" w14:textId="77777777" w:rsidR="006005C9" w:rsidRDefault="00000000" w:rsidP="00840749">
            <w:pPr>
              <w:pStyle w:val="TableParagraph"/>
              <w:spacing w:before="261"/>
              <w:ind w:left="275" w:right="353"/>
              <w:jc w:val="both"/>
            </w:pPr>
            <w:r>
              <w:t>Se consideran 40 horas mensuales (aprox. 10 semanales), distribuidas en 3 días a la semana, en días hábiles y horario a convenir entre 09:00 y 18:00 horas.</w:t>
            </w:r>
          </w:p>
          <w:p w14:paraId="427F5870" w14:textId="6C27EE72" w:rsidR="00840749" w:rsidRDefault="00840749" w:rsidP="00840749">
            <w:pPr>
              <w:pStyle w:val="TableParagraph"/>
              <w:spacing w:before="261"/>
              <w:ind w:left="275" w:right="353"/>
              <w:jc w:val="both"/>
            </w:pPr>
            <w:r>
              <w:t xml:space="preserve">El horario será acordado según la disponibilidad del </w:t>
            </w:r>
            <w:r w:rsidR="006005C9">
              <w:t>ayudante.</w:t>
            </w:r>
          </w:p>
          <w:p w14:paraId="2C761007" w14:textId="77777777" w:rsidR="00946204" w:rsidRDefault="00946204" w:rsidP="00840749">
            <w:pPr>
              <w:pStyle w:val="TableParagraph"/>
              <w:spacing w:before="261"/>
              <w:ind w:left="275" w:right="353"/>
              <w:jc w:val="both"/>
            </w:pPr>
            <w:r w:rsidRPr="00946204">
              <w:t>Modalidad principalmente virtual. Las capacitaciones se realizarán de manera presencial y, de acuerdo con las necesidades del trabajo, se podrá requerir asistencia presencial para algunas reuniones o actividades previamente coordinadas.</w:t>
            </w:r>
          </w:p>
          <w:p w14:paraId="6BA45980" w14:textId="4CC13E0B" w:rsidR="00840749" w:rsidRDefault="00840749" w:rsidP="00840749">
            <w:pPr>
              <w:pStyle w:val="TableParagraph"/>
              <w:spacing w:before="261"/>
              <w:ind w:left="275" w:right="353"/>
              <w:jc w:val="both"/>
            </w:pPr>
            <w:r>
              <w:t>Acompañamiento y comunicación permanente con el supervisor para resolver dudas y coordinar reuniones periódicas de seguimiento de avances.</w:t>
            </w:r>
          </w:p>
          <w:p w14:paraId="2343225E" w14:textId="7DB2345B" w:rsidR="004053DF" w:rsidRDefault="004053DF" w:rsidP="00840749">
            <w:pPr>
              <w:pStyle w:val="TableParagraph"/>
              <w:spacing w:before="261"/>
              <w:ind w:left="0" w:right="353"/>
              <w:jc w:val="both"/>
            </w:pPr>
          </w:p>
        </w:tc>
      </w:tr>
    </w:tbl>
    <w:p w14:paraId="4307C887" w14:textId="77777777" w:rsidR="004053DF" w:rsidRDefault="004053DF">
      <w:pPr>
        <w:spacing w:before="76"/>
        <w:rPr>
          <w:b/>
          <w:sz w:val="20"/>
        </w:rPr>
      </w:pPr>
    </w:p>
    <w:tbl>
      <w:tblPr>
        <w:tblStyle w:val="TableNormal1"/>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7"/>
        <w:gridCol w:w="4717"/>
      </w:tblGrid>
      <w:tr w:rsidR="004053DF" w14:paraId="77003AFF" w14:textId="77777777">
        <w:trPr>
          <w:trHeight w:val="280"/>
        </w:trPr>
        <w:tc>
          <w:tcPr>
            <w:tcW w:w="10194" w:type="dxa"/>
            <w:gridSpan w:val="2"/>
            <w:shd w:val="clear" w:color="auto" w:fill="C1C7FA"/>
          </w:tcPr>
          <w:p w14:paraId="1CA4BD56" w14:textId="77777777" w:rsidR="004053DF" w:rsidRDefault="00000000">
            <w:pPr>
              <w:pStyle w:val="TableParagraph"/>
              <w:tabs>
                <w:tab w:val="left" w:pos="1215"/>
              </w:tabs>
              <w:spacing w:before="1" w:line="259" w:lineRule="exact"/>
              <w:ind w:left="445"/>
              <w:rPr>
                <w:b/>
              </w:rPr>
            </w:pPr>
            <w:r>
              <w:rPr>
                <w:b/>
                <w:spacing w:val="-5"/>
              </w:rPr>
              <w:t>IV.</w:t>
            </w:r>
            <w:r>
              <w:rPr>
                <w:b/>
              </w:rPr>
              <w:tab/>
              <w:t>DESCRIPCIÓN</w:t>
            </w:r>
            <w:r>
              <w:rPr>
                <w:b/>
                <w:spacing w:val="-1"/>
              </w:rPr>
              <w:t xml:space="preserve"> </w:t>
            </w:r>
            <w:r>
              <w:rPr>
                <w:b/>
                <w:spacing w:val="-2"/>
              </w:rPr>
              <w:t>GENERAL</w:t>
            </w:r>
          </w:p>
        </w:tc>
      </w:tr>
      <w:tr w:rsidR="004053DF" w14:paraId="2FD95D4B" w14:textId="77777777" w:rsidTr="00946204">
        <w:trPr>
          <w:trHeight w:val="270"/>
        </w:trPr>
        <w:tc>
          <w:tcPr>
            <w:tcW w:w="5477" w:type="dxa"/>
          </w:tcPr>
          <w:p w14:paraId="6BFF9ACB" w14:textId="77777777" w:rsidR="004053DF" w:rsidRDefault="00000000">
            <w:pPr>
              <w:pStyle w:val="TableParagraph"/>
              <w:spacing w:line="250" w:lineRule="exact"/>
              <w:ind w:left="1155"/>
              <w:rPr>
                <w:b/>
                <w:spacing w:val="-2"/>
              </w:rPr>
            </w:pPr>
            <w:r>
              <w:rPr>
                <w:b/>
              </w:rPr>
              <w:t>REQUISITOS Y</w:t>
            </w:r>
            <w:r>
              <w:rPr>
                <w:b/>
                <w:spacing w:val="-4"/>
              </w:rPr>
              <w:t xml:space="preserve"> </w:t>
            </w:r>
            <w:r>
              <w:rPr>
                <w:b/>
                <w:spacing w:val="-2"/>
              </w:rPr>
              <w:t>CONDICIONES</w:t>
            </w:r>
          </w:p>
          <w:p w14:paraId="52914125" w14:textId="77777777" w:rsidR="00946204" w:rsidRDefault="00946204">
            <w:pPr>
              <w:pStyle w:val="TableParagraph"/>
              <w:spacing w:line="250" w:lineRule="exact"/>
              <w:ind w:left="1155"/>
              <w:rPr>
                <w:b/>
                <w:spacing w:val="-2"/>
              </w:rPr>
            </w:pPr>
          </w:p>
          <w:p w14:paraId="0525A957" w14:textId="77777777" w:rsidR="00946204" w:rsidRPr="00946204" w:rsidRDefault="00946204" w:rsidP="00946204">
            <w:pPr>
              <w:pStyle w:val="TableParagraph"/>
              <w:ind w:left="235" w:right="200"/>
              <w:jc w:val="both"/>
              <w:rPr>
                <w:lang w:val="es-CL"/>
              </w:rPr>
            </w:pPr>
            <w:r w:rsidRPr="00946204">
              <w:rPr>
                <w:b/>
                <w:bCs/>
                <w:lang w:val="es-CL"/>
              </w:rPr>
              <w:t>Requisitos:</w:t>
            </w:r>
          </w:p>
          <w:p w14:paraId="10DE31F8" w14:textId="77777777" w:rsidR="00946204" w:rsidRPr="00946204" w:rsidRDefault="00946204" w:rsidP="003413C2">
            <w:pPr>
              <w:pStyle w:val="TableParagraph"/>
              <w:numPr>
                <w:ilvl w:val="0"/>
                <w:numId w:val="7"/>
              </w:numPr>
              <w:ind w:right="200"/>
              <w:jc w:val="both"/>
              <w:rPr>
                <w:lang w:val="es-CL"/>
              </w:rPr>
            </w:pPr>
            <w:r w:rsidRPr="00946204">
              <w:rPr>
                <w:lang w:val="es-CL"/>
              </w:rPr>
              <w:t>Ser estudiante regular de la Pontificia Universidad Católica de Chile y estar cursando al menos el tercer semestre académico.</w:t>
            </w:r>
          </w:p>
          <w:p w14:paraId="372FB5E2" w14:textId="77777777" w:rsidR="00946204" w:rsidRPr="00946204" w:rsidRDefault="00946204" w:rsidP="003413C2">
            <w:pPr>
              <w:pStyle w:val="TableParagraph"/>
              <w:numPr>
                <w:ilvl w:val="0"/>
                <w:numId w:val="7"/>
              </w:numPr>
              <w:ind w:right="200"/>
              <w:jc w:val="both"/>
              <w:rPr>
                <w:lang w:val="es-CL"/>
              </w:rPr>
            </w:pPr>
            <w:r>
              <w:t>Manejo intermedio o avanzado de Excel, junto con manejo de Word, SharePoint y bases de datos.</w:t>
            </w:r>
          </w:p>
          <w:p w14:paraId="3C61812F" w14:textId="77777777" w:rsidR="00946204" w:rsidRPr="00946204" w:rsidRDefault="00946204" w:rsidP="003413C2">
            <w:pPr>
              <w:pStyle w:val="TableParagraph"/>
              <w:numPr>
                <w:ilvl w:val="0"/>
                <w:numId w:val="7"/>
              </w:numPr>
              <w:ind w:right="200"/>
              <w:jc w:val="both"/>
              <w:rPr>
                <w:lang w:val="es-CL"/>
              </w:rPr>
            </w:pPr>
            <w:r w:rsidRPr="00946204">
              <w:rPr>
                <w:lang w:val="es-CL"/>
              </w:rPr>
              <w:t>Capacidad para trabajar con información proveniente de distintas fuentes, identificando inconsistencias y apoyando su ordenamiento y sistematización.</w:t>
            </w:r>
          </w:p>
          <w:p w14:paraId="03A5B900" w14:textId="77777777" w:rsidR="00946204" w:rsidRPr="00946204" w:rsidRDefault="00946204" w:rsidP="003413C2">
            <w:pPr>
              <w:pStyle w:val="TableParagraph"/>
              <w:numPr>
                <w:ilvl w:val="0"/>
                <w:numId w:val="7"/>
              </w:numPr>
              <w:ind w:right="200"/>
              <w:jc w:val="both"/>
              <w:rPr>
                <w:lang w:val="es-CL"/>
              </w:rPr>
            </w:pPr>
            <w:r w:rsidRPr="00946204">
              <w:rPr>
                <w:lang w:val="es-CL"/>
              </w:rPr>
              <w:t>Alta atención al detalle, capacidad de organización y rigurosidad en el manejo de información.</w:t>
            </w:r>
          </w:p>
          <w:p w14:paraId="07B6EF13" w14:textId="77777777" w:rsidR="00946204" w:rsidRPr="00946204" w:rsidRDefault="00946204" w:rsidP="003413C2">
            <w:pPr>
              <w:pStyle w:val="TableParagraph"/>
              <w:numPr>
                <w:ilvl w:val="0"/>
                <w:numId w:val="7"/>
              </w:numPr>
              <w:ind w:right="200"/>
              <w:jc w:val="both"/>
              <w:rPr>
                <w:lang w:val="es-CL"/>
              </w:rPr>
            </w:pPr>
            <w:r w:rsidRPr="00946204">
              <w:rPr>
                <w:lang w:val="es-CL"/>
              </w:rPr>
              <w:t>Habilidades de análisis, pensamiento crítico y síntesis.</w:t>
            </w:r>
          </w:p>
          <w:p w14:paraId="0FFE569D" w14:textId="77777777" w:rsidR="00946204" w:rsidRPr="00946204" w:rsidRDefault="00946204" w:rsidP="003413C2">
            <w:pPr>
              <w:pStyle w:val="TableParagraph"/>
              <w:numPr>
                <w:ilvl w:val="0"/>
                <w:numId w:val="7"/>
              </w:numPr>
              <w:ind w:right="200"/>
              <w:jc w:val="both"/>
              <w:rPr>
                <w:lang w:val="es-CL"/>
              </w:rPr>
            </w:pPr>
            <w:r w:rsidRPr="00946204">
              <w:rPr>
                <w:lang w:val="es-CL"/>
              </w:rPr>
              <w:t>Capacidad para trabajar de manera autónoma, siguiendo lineamientos y plazos definidos.</w:t>
            </w:r>
          </w:p>
          <w:p w14:paraId="2B4D8D0B" w14:textId="77777777" w:rsidR="00946204" w:rsidRDefault="00946204" w:rsidP="003413C2">
            <w:pPr>
              <w:pStyle w:val="TableParagraph"/>
              <w:numPr>
                <w:ilvl w:val="0"/>
                <w:numId w:val="7"/>
              </w:numPr>
              <w:ind w:right="200"/>
              <w:jc w:val="both"/>
              <w:rPr>
                <w:lang w:val="es-CL"/>
              </w:rPr>
            </w:pPr>
            <w:r>
              <w:t>Responsabilidad y confidencialidad en el manejo de información institucional.</w:t>
            </w:r>
          </w:p>
          <w:p w14:paraId="04D88B6B" w14:textId="77777777" w:rsidR="00946204" w:rsidRDefault="00946204" w:rsidP="003413C2">
            <w:pPr>
              <w:pStyle w:val="TableParagraph"/>
              <w:numPr>
                <w:ilvl w:val="0"/>
                <w:numId w:val="7"/>
              </w:numPr>
              <w:ind w:right="200"/>
              <w:jc w:val="both"/>
              <w:rPr>
                <w:lang w:val="es-CL"/>
              </w:rPr>
            </w:pPr>
            <w:r w:rsidRPr="00946204">
              <w:rPr>
                <w:lang w:val="es-CL"/>
              </w:rPr>
              <w:t>Inglés nivel intermedio de lectura.</w:t>
            </w:r>
          </w:p>
          <w:p w14:paraId="401D75C6" w14:textId="77777777" w:rsidR="003413C2" w:rsidRPr="00946204" w:rsidRDefault="003413C2" w:rsidP="003413C2">
            <w:pPr>
              <w:pStyle w:val="TableParagraph"/>
              <w:numPr>
                <w:ilvl w:val="0"/>
                <w:numId w:val="7"/>
              </w:numPr>
              <w:ind w:right="200"/>
              <w:jc w:val="both"/>
              <w:rPr>
                <w:lang w:val="es-CL"/>
              </w:rPr>
            </w:pPr>
            <w:r w:rsidRPr="00946204">
              <w:rPr>
                <w:lang w:val="es-CL"/>
              </w:rPr>
              <w:t>Experiencia previa trabajando con bases de datos, indicadores o análisis de información.</w:t>
            </w:r>
          </w:p>
          <w:p w14:paraId="67945212" w14:textId="77777777" w:rsidR="003413C2" w:rsidRDefault="003413C2" w:rsidP="003413C2">
            <w:pPr>
              <w:pStyle w:val="TableParagraph"/>
              <w:ind w:left="0" w:right="200"/>
              <w:jc w:val="both"/>
              <w:rPr>
                <w:lang w:val="es-CL"/>
              </w:rPr>
            </w:pPr>
          </w:p>
          <w:p w14:paraId="67D9C285" w14:textId="77777777" w:rsidR="00946204" w:rsidRPr="00946204" w:rsidRDefault="00946204" w:rsidP="00946204">
            <w:pPr>
              <w:pStyle w:val="TableParagraph"/>
              <w:ind w:left="720" w:right="200"/>
              <w:jc w:val="both"/>
              <w:rPr>
                <w:lang w:val="es-CL"/>
              </w:rPr>
            </w:pPr>
          </w:p>
          <w:p w14:paraId="5928A7D3" w14:textId="77777777" w:rsidR="00946204" w:rsidRPr="00946204" w:rsidRDefault="00946204" w:rsidP="00946204">
            <w:pPr>
              <w:pStyle w:val="TableParagraph"/>
              <w:ind w:left="235" w:right="200"/>
              <w:jc w:val="both"/>
              <w:rPr>
                <w:lang w:val="es-CL"/>
              </w:rPr>
            </w:pPr>
            <w:r w:rsidRPr="00946204">
              <w:rPr>
                <w:b/>
                <w:bCs/>
                <w:lang w:val="es-CL"/>
              </w:rPr>
              <w:t>Deseable:</w:t>
            </w:r>
          </w:p>
          <w:p w14:paraId="3B7FB952" w14:textId="75116093" w:rsidR="00946204" w:rsidRPr="006005C9" w:rsidRDefault="00946204" w:rsidP="003413C2">
            <w:pPr>
              <w:pStyle w:val="TableParagraph"/>
              <w:numPr>
                <w:ilvl w:val="0"/>
                <w:numId w:val="7"/>
              </w:numPr>
              <w:ind w:right="200"/>
              <w:jc w:val="both"/>
              <w:rPr>
                <w:lang w:val="es-CL"/>
              </w:rPr>
            </w:pPr>
            <w:r>
              <w:t>Experiencia con Airtable.</w:t>
            </w:r>
          </w:p>
          <w:p w14:paraId="5EE42FA9" w14:textId="77777777" w:rsidR="00946204" w:rsidRDefault="00946204">
            <w:pPr>
              <w:pStyle w:val="TableParagraph"/>
              <w:spacing w:line="250" w:lineRule="exact"/>
              <w:ind w:left="1155"/>
              <w:rPr>
                <w:b/>
              </w:rPr>
            </w:pPr>
          </w:p>
        </w:tc>
        <w:tc>
          <w:tcPr>
            <w:tcW w:w="4717" w:type="dxa"/>
          </w:tcPr>
          <w:p w14:paraId="6893285D" w14:textId="28B0D509" w:rsidR="00946204" w:rsidRDefault="00946204" w:rsidP="00946204">
            <w:pPr>
              <w:pStyle w:val="TableParagraph"/>
              <w:spacing w:line="250" w:lineRule="exact"/>
              <w:ind w:left="1195"/>
              <w:rPr>
                <w:b/>
                <w:spacing w:val="-2"/>
              </w:rPr>
            </w:pPr>
            <w:r>
              <w:rPr>
                <w:b/>
                <w:spacing w:val="-2"/>
              </w:rPr>
              <w:t xml:space="preserve">REMUNERACIÓN </w:t>
            </w:r>
          </w:p>
          <w:p w14:paraId="19A4E5E0" w14:textId="77777777" w:rsidR="006005C9" w:rsidRDefault="006005C9" w:rsidP="00946204">
            <w:pPr>
              <w:pStyle w:val="TableParagraph"/>
              <w:ind w:left="0"/>
              <w:jc w:val="both"/>
            </w:pPr>
          </w:p>
          <w:p w14:paraId="170B265C" w14:textId="77777777" w:rsidR="006005C9" w:rsidRDefault="006005C9" w:rsidP="00946204">
            <w:pPr>
              <w:pStyle w:val="TableParagraph"/>
              <w:ind w:left="0"/>
              <w:jc w:val="both"/>
            </w:pPr>
          </w:p>
          <w:p w14:paraId="59C467AA" w14:textId="66138CBD" w:rsidR="00946204" w:rsidRPr="00946204" w:rsidRDefault="00946204" w:rsidP="00946204">
            <w:pPr>
              <w:pStyle w:val="TableParagraph"/>
              <w:ind w:left="0"/>
              <w:jc w:val="both"/>
            </w:pPr>
            <w:r>
              <w:rPr>
                <w:b/>
              </w:rPr>
              <w:t>Remuneración</w:t>
            </w:r>
            <w:r>
              <w:t>:</w:t>
            </w:r>
            <w:r>
              <w:rPr>
                <w:spacing w:val="65"/>
              </w:rPr>
              <w:t xml:space="preserve"> </w:t>
            </w:r>
            <w:r>
              <w:t>$4500</w:t>
            </w:r>
            <w:r>
              <w:rPr>
                <w:spacing w:val="65"/>
              </w:rPr>
              <w:t xml:space="preserve"> </w:t>
            </w:r>
            <w:r>
              <w:rPr>
                <w:spacing w:val="-5"/>
              </w:rPr>
              <w:t>CLP la hora.</w:t>
            </w:r>
          </w:p>
          <w:p w14:paraId="480407D5" w14:textId="77777777" w:rsidR="006005C9" w:rsidRDefault="00946204" w:rsidP="006005C9">
            <w:pPr>
              <w:pStyle w:val="TableParagraph"/>
              <w:numPr>
                <w:ilvl w:val="0"/>
                <w:numId w:val="1"/>
              </w:numPr>
              <w:tabs>
                <w:tab w:val="left" w:pos="505"/>
                <w:tab w:val="left" w:pos="725"/>
              </w:tabs>
              <w:ind w:right="449"/>
              <w:jc w:val="both"/>
            </w:pPr>
            <w:r>
              <w:rPr>
                <w:rFonts w:asciiTheme="minorHAnsi" w:eastAsiaTheme="minorEastAsia" w:hAnsiTheme="minorHAnsi" w:cstheme="minorBidi"/>
              </w:rPr>
              <w:t xml:space="preserve">  </w:t>
            </w:r>
            <w:r w:rsidRPr="766C42AB">
              <w:rPr>
                <w:rFonts w:asciiTheme="minorHAnsi" w:eastAsiaTheme="minorEastAsia" w:hAnsiTheme="minorHAnsi" w:cstheme="minorBidi"/>
              </w:rPr>
              <w:t>El monto se pagará a finales de cada mes</w:t>
            </w:r>
            <w:r w:rsidRPr="0A6C0A40">
              <w:rPr>
                <w:rFonts w:asciiTheme="minorHAnsi" w:eastAsiaTheme="minorEastAsia" w:hAnsiTheme="minorHAnsi" w:cstheme="minorBidi"/>
              </w:rPr>
              <w:t>.</w:t>
            </w:r>
          </w:p>
          <w:p w14:paraId="5A4AA447" w14:textId="77777777" w:rsidR="006005C9" w:rsidRDefault="006005C9" w:rsidP="006005C9">
            <w:pPr>
              <w:pStyle w:val="TableParagraph"/>
              <w:tabs>
                <w:tab w:val="left" w:pos="505"/>
                <w:tab w:val="left" w:pos="725"/>
              </w:tabs>
              <w:ind w:left="0" w:right="449"/>
              <w:jc w:val="both"/>
            </w:pPr>
          </w:p>
          <w:p w14:paraId="47B66311" w14:textId="5DAD3EAF" w:rsidR="006005C9" w:rsidRDefault="006005C9" w:rsidP="006005C9">
            <w:pPr>
              <w:pStyle w:val="TableParagraph"/>
              <w:tabs>
                <w:tab w:val="left" w:pos="505"/>
                <w:tab w:val="left" w:pos="725"/>
              </w:tabs>
              <w:ind w:left="0" w:right="449"/>
              <w:jc w:val="both"/>
            </w:pPr>
            <w:r>
              <w:t>Horario flexible adaptado a la disponibilidad del ayudante.</w:t>
            </w:r>
          </w:p>
          <w:p w14:paraId="73055D4E" w14:textId="3B03603D" w:rsidR="00946204" w:rsidRDefault="00946204" w:rsidP="00946204">
            <w:pPr>
              <w:pStyle w:val="TableParagraph"/>
              <w:spacing w:line="250" w:lineRule="exact"/>
              <w:ind w:left="0"/>
              <w:rPr>
                <w:b/>
              </w:rPr>
            </w:pPr>
          </w:p>
        </w:tc>
      </w:tr>
    </w:tbl>
    <w:p w14:paraId="40DCC5B6" w14:textId="77777777" w:rsidR="004053DF" w:rsidRDefault="004053DF" w:rsidP="006005C9">
      <w:pPr>
        <w:pStyle w:val="TableParagraph"/>
        <w:spacing w:line="250" w:lineRule="exact"/>
        <w:ind w:left="0"/>
        <w:rPr>
          <w:b/>
        </w:rPr>
        <w:sectPr w:rsidR="004053DF">
          <w:type w:val="continuous"/>
          <w:pgSz w:w="12240" w:h="15840"/>
          <w:pgMar w:top="340" w:right="720" w:bottom="0" w:left="720" w:header="720" w:footer="720" w:gutter="0"/>
          <w:cols w:space="720"/>
        </w:sectPr>
      </w:pPr>
    </w:p>
    <w:p w14:paraId="7963D607" w14:textId="77777777" w:rsidR="004B714E" w:rsidRDefault="004B714E" w:rsidP="004B714E">
      <w:pPr>
        <w:ind w:firstLine="360"/>
        <w:jc w:val="center"/>
      </w:pPr>
      <w:r w:rsidRPr="004B714E">
        <w:rPr>
          <w:b/>
          <w:bCs/>
        </w:rPr>
        <w:t>Postulaciones y consultas</w:t>
      </w:r>
      <w:r w:rsidRPr="004B714E">
        <w:t xml:space="preserve">: </w:t>
      </w:r>
      <w:hyperlink r:id="rId9" w:history="1">
        <w:r w:rsidRPr="004B714E">
          <w:rPr>
            <w:rStyle w:val="Hipervnculo"/>
          </w:rPr>
          <w:t>furzuac@uc.cl</w:t>
        </w:r>
      </w:hyperlink>
      <w:r w:rsidRPr="004B714E">
        <w:t xml:space="preserve">. </w:t>
      </w:r>
    </w:p>
    <w:p w14:paraId="0C449205" w14:textId="70B8B77B" w:rsidR="004053DF" w:rsidRDefault="004B714E" w:rsidP="004B714E">
      <w:pPr>
        <w:ind w:firstLine="360"/>
        <w:jc w:val="center"/>
        <w:rPr>
          <w:lang w:val="es-CL"/>
        </w:rPr>
      </w:pPr>
      <w:r w:rsidRPr="004B714E">
        <w:t>Para postular, adjuntar Currículum Vitae durante la semana de recepción de postulaciones.</w:t>
      </w:r>
    </w:p>
    <w:sectPr w:rsidR="004053DF">
      <w:type w:val="continuous"/>
      <w:pgSz w:w="12240" w:h="15840"/>
      <w:pgMar w:top="3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846BD"/>
    <w:multiLevelType w:val="multilevel"/>
    <w:tmpl w:val="1E6A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A0967"/>
    <w:multiLevelType w:val="hybridMultilevel"/>
    <w:tmpl w:val="DE6435F4"/>
    <w:lvl w:ilvl="0" w:tplc="1902A7E6">
      <w:numFmt w:val="bullet"/>
      <w:lvlText w:val="-"/>
      <w:lvlJc w:val="left"/>
      <w:pPr>
        <w:ind w:left="725" w:hanging="361"/>
      </w:pPr>
      <w:rPr>
        <w:rFonts w:ascii="Arial MT" w:eastAsia="Arial MT" w:hAnsi="Arial MT" w:cs="Arial MT" w:hint="default"/>
        <w:b w:val="0"/>
        <w:bCs w:val="0"/>
        <w:i w:val="0"/>
        <w:iCs w:val="0"/>
        <w:spacing w:val="0"/>
        <w:w w:val="102"/>
        <w:sz w:val="22"/>
        <w:szCs w:val="22"/>
        <w:lang w:val="es-ES" w:eastAsia="en-US" w:bidi="ar-SA"/>
      </w:rPr>
    </w:lvl>
    <w:lvl w:ilvl="1" w:tplc="9626D79A">
      <w:numFmt w:val="bullet"/>
      <w:lvlText w:val="•"/>
      <w:lvlJc w:val="left"/>
      <w:pPr>
        <w:ind w:left="1194" w:hanging="361"/>
      </w:pPr>
      <w:rPr>
        <w:rFonts w:hint="default"/>
        <w:lang w:val="es-ES" w:eastAsia="en-US" w:bidi="ar-SA"/>
      </w:rPr>
    </w:lvl>
    <w:lvl w:ilvl="2" w:tplc="D7D0C916">
      <w:numFmt w:val="bullet"/>
      <w:lvlText w:val="•"/>
      <w:lvlJc w:val="left"/>
      <w:pPr>
        <w:ind w:left="1669" w:hanging="361"/>
      </w:pPr>
      <w:rPr>
        <w:rFonts w:hint="default"/>
        <w:lang w:val="es-ES" w:eastAsia="en-US" w:bidi="ar-SA"/>
      </w:rPr>
    </w:lvl>
    <w:lvl w:ilvl="3" w:tplc="FBE88D0C">
      <w:numFmt w:val="bullet"/>
      <w:lvlText w:val="•"/>
      <w:lvlJc w:val="left"/>
      <w:pPr>
        <w:ind w:left="2144" w:hanging="361"/>
      </w:pPr>
      <w:rPr>
        <w:rFonts w:hint="default"/>
        <w:lang w:val="es-ES" w:eastAsia="en-US" w:bidi="ar-SA"/>
      </w:rPr>
    </w:lvl>
    <w:lvl w:ilvl="4" w:tplc="77FA2980">
      <w:numFmt w:val="bullet"/>
      <w:lvlText w:val="•"/>
      <w:lvlJc w:val="left"/>
      <w:pPr>
        <w:ind w:left="2618" w:hanging="361"/>
      </w:pPr>
      <w:rPr>
        <w:rFonts w:hint="default"/>
        <w:lang w:val="es-ES" w:eastAsia="en-US" w:bidi="ar-SA"/>
      </w:rPr>
    </w:lvl>
    <w:lvl w:ilvl="5" w:tplc="75EEC060">
      <w:numFmt w:val="bullet"/>
      <w:lvlText w:val="•"/>
      <w:lvlJc w:val="left"/>
      <w:pPr>
        <w:ind w:left="3093" w:hanging="361"/>
      </w:pPr>
      <w:rPr>
        <w:rFonts w:hint="default"/>
        <w:lang w:val="es-ES" w:eastAsia="en-US" w:bidi="ar-SA"/>
      </w:rPr>
    </w:lvl>
    <w:lvl w:ilvl="6" w:tplc="A08453B4">
      <w:numFmt w:val="bullet"/>
      <w:lvlText w:val="•"/>
      <w:lvlJc w:val="left"/>
      <w:pPr>
        <w:ind w:left="3568" w:hanging="361"/>
      </w:pPr>
      <w:rPr>
        <w:rFonts w:hint="default"/>
        <w:lang w:val="es-ES" w:eastAsia="en-US" w:bidi="ar-SA"/>
      </w:rPr>
    </w:lvl>
    <w:lvl w:ilvl="7" w:tplc="A0AA0274">
      <w:numFmt w:val="bullet"/>
      <w:lvlText w:val="•"/>
      <w:lvlJc w:val="left"/>
      <w:pPr>
        <w:ind w:left="4042" w:hanging="361"/>
      </w:pPr>
      <w:rPr>
        <w:rFonts w:hint="default"/>
        <w:lang w:val="es-ES" w:eastAsia="en-US" w:bidi="ar-SA"/>
      </w:rPr>
    </w:lvl>
    <w:lvl w:ilvl="8" w:tplc="5BD8DB46">
      <w:numFmt w:val="bullet"/>
      <w:lvlText w:val="•"/>
      <w:lvlJc w:val="left"/>
      <w:pPr>
        <w:ind w:left="4517" w:hanging="361"/>
      </w:pPr>
      <w:rPr>
        <w:rFonts w:hint="default"/>
        <w:lang w:val="es-ES" w:eastAsia="en-US" w:bidi="ar-SA"/>
      </w:rPr>
    </w:lvl>
  </w:abstractNum>
  <w:abstractNum w:abstractNumId="2" w15:restartNumberingAfterBreak="0">
    <w:nsid w:val="2FD07EC0"/>
    <w:multiLevelType w:val="hybridMultilevel"/>
    <w:tmpl w:val="E05A748A"/>
    <w:lvl w:ilvl="0" w:tplc="50A06AFA">
      <w:start w:val="1"/>
      <w:numFmt w:val="decimal"/>
      <w:lvlText w:val="%1."/>
      <w:lvlJc w:val="left"/>
      <w:pPr>
        <w:ind w:left="365" w:hanging="220"/>
      </w:pPr>
      <w:rPr>
        <w:rFonts w:ascii="Calibri" w:eastAsia="Calibri" w:hAnsi="Calibri" w:cs="Calibri" w:hint="default"/>
        <w:b w:val="0"/>
        <w:bCs w:val="0"/>
        <w:i w:val="0"/>
        <w:iCs w:val="0"/>
        <w:spacing w:val="-2"/>
        <w:w w:val="100"/>
        <w:sz w:val="22"/>
        <w:szCs w:val="22"/>
        <w:lang w:val="es-ES" w:eastAsia="en-US" w:bidi="ar-SA"/>
      </w:rPr>
    </w:lvl>
    <w:lvl w:ilvl="1" w:tplc="5B4E22EE">
      <w:numFmt w:val="bullet"/>
      <w:lvlText w:val="•"/>
      <w:lvlJc w:val="left"/>
      <w:pPr>
        <w:ind w:left="1339" w:hanging="220"/>
      </w:pPr>
      <w:rPr>
        <w:rFonts w:hint="default"/>
        <w:lang w:val="es-ES" w:eastAsia="en-US" w:bidi="ar-SA"/>
      </w:rPr>
    </w:lvl>
    <w:lvl w:ilvl="2" w:tplc="843683B8">
      <w:numFmt w:val="bullet"/>
      <w:lvlText w:val="•"/>
      <w:lvlJc w:val="left"/>
      <w:pPr>
        <w:ind w:left="2318" w:hanging="220"/>
      </w:pPr>
      <w:rPr>
        <w:rFonts w:hint="default"/>
        <w:lang w:val="es-ES" w:eastAsia="en-US" w:bidi="ar-SA"/>
      </w:rPr>
    </w:lvl>
    <w:lvl w:ilvl="3" w:tplc="935CCFD4">
      <w:numFmt w:val="bullet"/>
      <w:lvlText w:val="•"/>
      <w:lvlJc w:val="left"/>
      <w:pPr>
        <w:ind w:left="3298" w:hanging="220"/>
      </w:pPr>
      <w:rPr>
        <w:rFonts w:hint="default"/>
        <w:lang w:val="es-ES" w:eastAsia="en-US" w:bidi="ar-SA"/>
      </w:rPr>
    </w:lvl>
    <w:lvl w:ilvl="4" w:tplc="B1F8ECEE">
      <w:numFmt w:val="bullet"/>
      <w:lvlText w:val="•"/>
      <w:lvlJc w:val="left"/>
      <w:pPr>
        <w:ind w:left="4277" w:hanging="220"/>
      </w:pPr>
      <w:rPr>
        <w:rFonts w:hint="default"/>
        <w:lang w:val="es-ES" w:eastAsia="en-US" w:bidi="ar-SA"/>
      </w:rPr>
    </w:lvl>
    <w:lvl w:ilvl="5" w:tplc="13F05800">
      <w:numFmt w:val="bullet"/>
      <w:lvlText w:val="•"/>
      <w:lvlJc w:val="left"/>
      <w:pPr>
        <w:ind w:left="5257" w:hanging="220"/>
      </w:pPr>
      <w:rPr>
        <w:rFonts w:hint="default"/>
        <w:lang w:val="es-ES" w:eastAsia="en-US" w:bidi="ar-SA"/>
      </w:rPr>
    </w:lvl>
    <w:lvl w:ilvl="6" w:tplc="5E8C82D0">
      <w:numFmt w:val="bullet"/>
      <w:lvlText w:val="•"/>
      <w:lvlJc w:val="left"/>
      <w:pPr>
        <w:ind w:left="6236" w:hanging="220"/>
      </w:pPr>
      <w:rPr>
        <w:rFonts w:hint="default"/>
        <w:lang w:val="es-ES" w:eastAsia="en-US" w:bidi="ar-SA"/>
      </w:rPr>
    </w:lvl>
    <w:lvl w:ilvl="7" w:tplc="CA06F5D0">
      <w:numFmt w:val="bullet"/>
      <w:lvlText w:val="•"/>
      <w:lvlJc w:val="left"/>
      <w:pPr>
        <w:ind w:left="7215" w:hanging="220"/>
      </w:pPr>
      <w:rPr>
        <w:rFonts w:hint="default"/>
        <w:lang w:val="es-ES" w:eastAsia="en-US" w:bidi="ar-SA"/>
      </w:rPr>
    </w:lvl>
    <w:lvl w:ilvl="8" w:tplc="D52C804A">
      <w:numFmt w:val="bullet"/>
      <w:lvlText w:val="•"/>
      <w:lvlJc w:val="left"/>
      <w:pPr>
        <w:ind w:left="8195" w:hanging="220"/>
      </w:pPr>
      <w:rPr>
        <w:rFonts w:hint="default"/>
        <w:lang w:val="es-ES" w:eastAsia="en-US" w:bidi="ar-SA"/>
      </w:rPr>
    </w:lvl>
  </w:abstractNum>
  <w:abstractNum w:abstractNumId="3" w15:restartNumberingAfterBreak="0">
    <w:nsid w:val="4EAA1E47"/>
    <w:multiLevelType w:val="hybridMultilevel"/>
    <w:tmpl w:val="8DAA5B80"/>
    <w:lvl w:ilvl="0" w:tplc="922E9B4E">
      <w:numFmt w:val="bullet"/>
      <w:lvlText w:val="-"/>
      <w:lvlJc w:val="left"/>
      <w:pPr>
        <w:ind w:left="725" w:hanging="361"/>
      </w:pPr>
      <w:rPr>
        <w:rFonts w:ascii="Arial MT" w:eastAsia="Arial MT" w:hAnsi="Arial MT" w:cs="Arial MT" w:hint="default"/>
        <w:b w:val="0"/>
        <w:bCs w:val="0"/>
        <w:i w:val="0"/>
        <w:iCs w:val="0"/>
        <w:spacing w:val="0"/>
        <w:w w:val="102"/>
        <w:sz w:val="22"/>
        <w:szCs w:val="22"/>
        <w:lang w:val="es-ES" w:eastAsia="en-US" w:bidi="ar-SA"/>
      </w:rPr>
    </w:lvl>
    <w:lvl w:ilvl="1" w:tplc="A0F6652E">
      <w:numFmt w:val="bullet"/>
      <w:lvlText w:val="•"/>
      <w:lvlJc w:val="left"/>
      <w:pPr>
        <w:ind w:left="1186" w:hanging="361"/>
      </w:pPr>
      <w:rPr>
        <w:rFonts w:hint="default"/>
        <w:lang w:val="es-ES" w:eastAsia="en-US" w:bidi="ar-SA"/>
      </w:rPr>
    </w:lvl>
    <w:lvl w:ilvl="2" w:tplc="34FC3316">
      <w:numFmt w:val="bullet"/>
      <w:lvlText w:val="•"/>
      <w:lvlJc w:val="left"/>
      <w:pPr>
        <w:ind w:left="1653" w:hanging="361"/>
      </w:pPr>
      <w:rPr>
        <w:rFonts w:hint="default"/>
        <w:lang w:val="es-ES" w:eastAsia="en-US" w:bidi="ar-SA"/>
      </w:rPr>
    </w:lvl>
    <w:lvl w:ilvl="3" w:tplc="49AE0BB2">
      <w:numFmt w:val="bullet"/>
      <w:lvlText w:val="•"/>
      <w:lvlJc w:val="left"/>
      <w:pPr>
        <w:ind w:left="2120" w:hanging="361"/>
      </w:pPr>
      <w:rPr>
        <w:rFonts w:hint="default"/>
        <w:lang w:val="es-ES" w:eastAsia="en-US" w:bidi="ar-SA"/>
      </w:rPr>
    </w:lvl>
    <w:lvl w:ilvl="4" w:tplc="15D6F5FA">
      <w:numFmt w:val="bullet"/>
      <w:lvlText w:val="•"/>
      <w:lvlJc w:val="left"/>
      <w:pPr>
        <w:ind w:left="2586" w:hanging="361"/>
      </w:pPr>
      <w:rPr>
        <w:rFonts w:hint="default"/>
        <w:lang w:val="es-ES" w:eastAsia="en-US" w:bidi="ar-SA"/>
      </w:rPr>
    </w:lvl>
    <w:lvl w:ilvl="5" w:tplc="257E9460">
      <w:numFmt w:val="bullet"/>
      <w:lvlText w:val="•"/>
      <w:lvlJc w:val="left"/>
      <w:pPr>
        <w:ind w:left="3053" w:hanging="361"/>
      </w:pPr>
      <w:rPr>
        <w:rFonts w:hint="default"/>
        <w:lang w:val="es-ES" w:eastAsia="en-US" w:bidi="ar-SA"/>
      </w:rPr>
    </w:lvl>
    <w:lvl w:ilvl="6" w:tplc="9636118C">
      <w:numFmt w:val="bullet"/>
      <w:lvlText w:val="•"/>
      <w:lvlJc w:val="left"/>
      <w:pPr>
        <w:ind w:left="3520" w:hanging="361"/>
      </w:pPr>
      <w:rPr>
        <w:rFonts w:hint="default"/>
        <w:lang w:val="es-ES" w:eastAsia="en-US" w:bidi="ar-SA"/>
      </w:rPr>
    </w:lvl>
    <w:lvl w:ilvl="7" w:tplc="731457C8">
      <w:numFmt w:val="bullet"/>
      <w:lvlText w:val="•"/>
      <w:lvlJc w:val="left"/>
      <w:pPr>
        <w:ind w:left="3986" w:hanging="361"/>
      </w:pPr>
      <w:rPr>
        <w:rFonts w:hint="default"/>
        <w:lang w:val="es-ES" w:eastAsia="en-US" w:bidi="ar-SA"/>
      </w:rPr>
    </w:lvl>
    <w:lvl w:ilvl="8" w:tplc="085E3AA2">
      <w:numFmt w:val="bullet"/>
      <w:lvlText w:val="•"/>
      <w:lvlJc w:val="left"/>
      <w:pPr>
        <w:ind w:left="4453" w:hanging="361"/>
      </w:pPr>
      <w:rPr>
        <w:rFonts w:hint="default"/>
        <w:lang w:val="es-ES" w:eastAsia="en-US" w:bidi="ar-SA"/>
      </w:rPr>
    </w:lvl>
  </w:abstractNum>
  <w:abstractNum w:abstractNumId="4" w15:restartNumberingAfterBreak="0">
    <w:nsid w:val="618578F5"/>
    <w:multiLevelType w:val="hybridMultilevel"/>
    <w:tmpl w:val="3F9E00A4"/>
    <w:lvl w:ilvl="0" w:tplc="65C00430">
      <w:numFmt w:val="bullet"/>
      <w:lvlText w:val="-"/>
      <w:lvlJc w:val="left"/>
      <w:pPr>
        <w:ind w:left="725" w:hanging="140"/>
      </w:pPr>
      <w:rPr>
        <w:rFonts w:ascii="Arial MT" w:eastAsia="Arial MT" w:hAnsi="Arial MT" w:cs="Arial MT" w:hint="default"/>
        <w:b w:val="0"/>
        <w:bCs w:val="0"/>
        <w:i w:val="0"/>
        <w:iCs w:val="0"/>
        <w:spacing w:val="0"/>
        <w:w w:val="102"/>
        <w:sz w:val="22"/>
        <w:szCs w:val="22"/>
        <w:lang w:val="es-ES" w:eastAsia="en-US" w:bidi="ar-SA"/>
      </w:rPr>
    </w:lvl>
    <w:lvl w:ilvl="1" w:tplc="EEB2A7CC">
      <w:numFmt w:val="bullet"/>
      <w:lvlText w:val="•"/>
      <w:lvlJc w:val="left"/>
      <w:pPr>
        <w:ind w:left="1118" w:hanging="140"/>
      </w:pPr>
      <w:rPr>
        <w:rFonts w:hint="default"/>
        <w:lang w:val="es-ES" w:eastAsia="en-US" w:bidi="ar-SA"/>
      </w:rPr>
    </w:lvl>
    <w:lvl w:ilvl="2" w:tplc="C540B986">
      <w:numFmt w:val="bullet"/>
      <w:lvlText w:val="•"/>
      <w:lvlJc w:val="left"/>
      <w:pPr>
        <w:ind w:left="1517" w:hanging="140"/>
      </w:pPr>
      <w:rPr>
        <w:rFonts w:hint="default"/>
        <w:lang w:val="es-ES" w:eastAsia="en-US" w:bidi="ar-SA"/>
      </w:rPr>
    </w:lvl>
    <w:lvl w:ilvl="3" w:tplc="FD347428">
      <w:numFmt w:val="bullet"/>
      <w:lvlText w:val="•"/>
      <w:lvlJc w:val="left"/>
      <w:pPr>
        <w:ind w:left="1916" w:hanging="140"/>
      </w:pPr>
      <w:rPr>
        <w:rFonts w:hint="default"/>
        <w:lang w:val="es-ES" w:eastAsia="en-US" w:bidi="ar-SA"/>
      </w:rPr>
    </w:lvl>
    <w:lvl w:ilvl="4" w:tplc="9BD496CE">
      <w:numFmt w:val="bullet"/>
      <w:lvlText w:val="•"/>
      <w:lvlJc w:val="left"/>
      <w:pPr>
        <w:ind w:left="2314" w:hanging="140"/>
      </w:pPr>
      <w:rPr>
        <w:rFonts w:hint="default"/>
        <w:lang w:val="es-ES" w:eastAsia="en-US" w:bidi="ar-SA"/>
      </w:rPr>
    </w:lvl>
    <w:lvl w:ilvl="5" w:tplc="C11E1198">
      <w:numFmt w:val="bullet"/>
      <w:lvlText w:val="•"/>
      <w:lvlJc w:val="left"/>
      <w:pPr>
        <w:ind w:left="2713" w:hanging="140"/>
      </w:pPr>
      <w:rPr>
        <w:rFonts w:hint="default"/>
        <w:lang w:val="es-ES" w:eastAsia="en-US" w:bidi="ar-SA"/>
      </w:rPr>
    </w:lvl>
    <w:lvl w:ilvl="6" w:tplc="565A0F22">
      <w:numFmt w:val="bullet"/>
      <w:lvlText w:val="•"/>
      <w:lvlJc w:val="left"/>
      <w:pPr>
        <w:ind w:left="3112" w:hanging="140"/>
      </w:pPr>
      <w:rPr>
        <w:rFonts w:hint="default"/>
        <w:lang w:val="es-ES" w:eastAsia="en-US" w:bidi="ar-SA"/>
      </w:rPr>
    </w:lvl>
    <w:lvl w:ilvl="7" w:tplc="F8BE36B0">
      <w:numFmt w:val="bullet"/>
      <w:lvlText w:val="•"/>
      <w:lvlJc w:val="left"/>
      <w:pPr>
        <w:ind w:left="3510" w:hanging="140"/>
      </w:pPr>
      <w:rPr>
        <w:rFonts w:hint="default"/>
        <w:lang w:val="es-ES" w:eastAsia="en-US" w:bidi="ar-SA"/>
      </w:rPr>
    </w:lvl>
    <w:lvl w:ilvl="8" w:tplc="59322AEE">
      <w:numFmt w:val="bullet"/>
      <w:lvlText w:val="•"/>
      <w:lvlJc w:val="left"/>
      <w:pPr>
        <w:ind w:left="3909" w:hanging="140"/>
      </w:pPr>
      <w:rPr>
        <w:rFonts w:hint="default"/>
        <w:lang w:val="es-ES" w:eastAsia="en-US" w:bidi="ar-SA"/>
      </w:rPr>
    </w:lvl>
  </w:abstractNum>
  <w:abstractNum w:abstractNumId="5" w15:restartNumberingAfterBreak="0">
    <w:nsid w:val="6FA716BF"/>
    <w:multiLevelType w:val="hybridMultilevel"/>
    <w:tmpl w:val="A1F0EC94"/>
    <w:lvl w:ilvl="0" w:tplc="AF665A2C">
      <w:numFmt w:val="bullet"/>
      <w:lvlText w:val="-"/>
      <w:lvlJc w:val="left"/>
      <w:pPr>
        <w:ind w:left="725" w:hanging="360"/>
      </w:pPr>
      <w:rPr>
        <w:rFonts w:ascii="Arial MT" w:eastAsia="Arial MT" w:hAnsi="Arial MT" w:cs="Arial MT" w:hint="default"/>
        <w:b w:val="0"/>
        <w:bCs w:val="0"/>
        <w:i w:val="0"/>
        <w:iCs w:val="0"/>
        <w:spacing w:val="0"/>
        <w:w w:val="102"/>
        <w:sz w:val="22"/>
        <w:szCs w:val="22"/>
        <w:lang w:val="es-ES" w:eastAsia="en-US" w:bidi="ar-SA"/>
      </w:rPr>
    </w:lvl>
    <w:lvl w:ilvl="1" w:tplc="BA2A7980">
      <w:numFmt w:val="bullet"/>
      <w:lvlText w:val="•"/>
      <w:lvlJc w:val="left"/>
      <w:pPr>
        <w:ind w:left="1129" w:hanging="360"/>
      </w:pPr>
      <w:rPr>
        <w:rFonts w:hint="default"/>
        <w:lang w:val="es-ES" w:eastAsia="en-US" w:bidi="ar-SA"/>
      </w:rPr>
    </w:lvl>
    <w:lvl w:ilvl="2" w:tplc="B12099FE">
      <w:numFmt w:val="bullet"/>
      <w:lvlText w:val="•"/>
      <w:lvlJc w:val="left"/>
      <w:pPr>
        <w:ind w:left="1538" w:hanging="360"/>
      </w:pPr>
      <w:rPr>
        <w:rFonts w:hint="default"/>
        <w:lang w:val="es-ES" w:eastAsia="en-US" w:bidi="ar-SA"/>
      </w:rPr>
    </w:lvl>
    <w:lvl w:ilvl="3" w:tplc="38E653EA">
      <w:numFmt w:val="bullet"/>
      <w:lvlText w:val="•"/>
      <w:lvlJc w:val="left"/>
      <w:pPr>
        <w:ind w:left="1947" w:hanging="360"/>
      </w:pPr>
      <w:rPr>
        <w:rFonts w:hint="default"/>
        <w:lang w:val="es-ES" w:eastAsia="en-US" w:bidi="ar-SA"/>
      </w:rPr>
    </w:lvl>
    <w:lvl w:ilvl="4" w:tplc="87FEB026">
      <w:numFmt w:val="bullet"/>
      <w:lvlText w:val="•"/>
      <w:lvlJc w:val="left"/>
      <w:pPr>
        <w:ind w:left="2356" w:hanging="360"/>
      </w:pPr>
      <w:rPr>
        <w:rFonts w:hint="default"/>
        <w:lang w:val="es-ES" w:eastAsia="en-US" w:bidi="ar-SA"/>
      </w:rPr>
    </w:lvl>
    <w:lvl w:ilvl="5" w:tplc="420883B6">
      <w:numFmt w:val="bullet"/>
      <w:lvlText w:val="•"/>
      <w:lvlJc w:val="left"/>
      <w:pPr>
        <w:ind w:left="2766" w:hanging="360"/>
      </w:pPr>
      <w:rPr>
        <w:rFonts w:hint="default"/>
        <w:lang w:val="es-ES" w:eastAsia="en-US" w:bidi="ar-SA"/>
      </w:rPr>
    </w:lvl>
    <w:lvl w:ilvl="6" w:tplc="53069C5A">
      <w:numFmt w:val="bullet"/>
      <w:lvlText w:val="•"/>
      <w:lvlJc w:val="left"/>
      <w:pPr>
        <w:ind w:left="3175" w:hanging="360"/>
      </w:pPr>
      <w:rPr>
        <w:rFonts w:hint="default"/>
        <w:lang w:val="es-ES" w:eastAsia="en-US" w:bidi="ar-SA"/>
      </w:rPr>
    </w:lvl>
    <w:lvl w:ilvl="7" w:tplc="ADD694D8">
      <w:numFmt w:val="bullet"/>
      <w:lvlText w:val="•"/>
      <w:lvlJc w:val="left"/>
      <w:pPr>
        <w:ind w:left="3584" w:hanging="360"/>
      </w:pPr>
      <w:rPr>
        <w:rFonts w:hint="default"/>
        <w:lang w:val="es-ES" w:eastAsia="en-US" w:bidi="ar-SA"/>
      </w:rPr>
    </w:lvl>
    <w:lvl w:ilvl="8" w:tplc="CA64DF24">
      <w:numFmt w:val="bullet"/>
      <w:lvlText w:val="•"/>
      <w:lvlJc w:val="left"/>
      <w:pPr>
        <w:ind w:left="3993" w:hanging="360"/>
      </w:pPr>
      <w:rPr>
        <w:rFonts w:hint="default"/>
        <w:lang w:val="es-ES" w:eastAsia="en-US" w:bidi="ar-SA"/>
      </w:rPr>
    </w:lvl>
  </w:abstractNum>
  <w:abstractNum w:abstractNumId="6" w15:restartNumberingAfterBreak="0">
    <w:nsid w:val="72213BDF"/>
    <w:multiLevelType w:val="multilevel"/>
    <w:tmpl w:val="531A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F0697"/>
    <w:multiLevelType w:val="multilevel"/>
    <w:tmpl w:val="E74E3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242658">
    <w:abstractNumId w:val="4"/>
  </w:num>
  <w:num w:numId="2" w16cid:durableId="942569068">
    <w:abstractNumId w:val="1"/>
  </w:num>
  <w:num w:numId="3" w16cid:durableId="1624993699">
    <w:abstractNumId w:val="5"/>
  </w:num>
  <w:num w:numId="4" w16cid:durableId="1010720996">
    <w:abstractNumId w:val="3"/>
  </w:num>
  <w:num w:numId="5" w16cid:durableId="68624368">
    <w:abstractNumId w:val="2"/>
  </w:num>
  <w:num w:numId="6" w16cid:durableId="615791054">
    <w:abstractNumId w:val="7"/>
  </w:num>
  <w:num w:numId="7" w16cid:durableId="1993826192">
    <w:abstractNumId w:val="0"/>
  </w:num>
  <w:num w:numId="8" w16cid:durableId="491529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DF"/>
    <w:rsid w:val="000023EB"/>
    <w:rsid w:val="00006141"/>
    <w:rsid w:val="000312BB"/>
    <w:rsid w:val="000C36CE"/>
    <w:rsid w:val="00104F10"/>
    <w:rsid w:val="001271B7"/>
    <w:rsid w:val="001D1782"/>
    <w:rsid w:val="001E0568"/>
    <w:rsid w:val="0023381B"/>
    <w:rsid w:val="002453D8"/>
    <w:rsid w:val="00274355"/>
    <w:rsid w:val="002A6487"/>
    <w:rsid w:val="002F2D9C"/>
    <w:rsid w:val="0031034F"/>
    <w:rsid w:val="00315940"/>
    <w:rsid w:val="003413C2"/>
    <w:rsid w:val="00394FEC"/>
    <w:rsid w:val="003975EE"/>
    <w:rsid w:val="003C626F"/>
    <w:rsid w:val="003E5BA9"/>
    <w:rsid w:val="004053DF"/>
    <w:rsid w:val="00452537"/>
    <w:rsid w:val="00460A6A"/>
    <w:rsid w:val="004849AB"/>
    <w:rsid w:val="004865C9"/>
    <w:rsid w:val="004B3E4A"/>
    <w:rsid w:val="004B714E"/>
    <w:rsid w:val="004E2A60"/>
    <w:rsid w:val="00530CF1"/>
    <w:rsid w:val="0055287B"/>
    <w:rsid w:val="005833A3"/>
    <w:rsid w:val="00586AC8"/>
    <w:rsid w:val="005E73DA"/>
    <w:rsid w:val="006005C9"/>
    <w:rsid w:val="00642A0B"/>
    <w:rsid w:val="006C2012"/>
    <w:rsid w:val="00703465"/>
    <w:rsid w:val="00750B8C"/>
    <w:rsid w:val="007E7A86"/>
    <w:rsid w:val="00840749"/>
    <w:rsid w:val="00846667"/>
    <w:rsid w:val="008532A9"/>
    <w:rsid w:val="00860393"/>
    <w:rsid w:val="00917DFA"/>
    <w:rsid w:val="00946204"/>
    <w:rsid w:val="00946AD0"/>
    <w:rsid w:val="009653E3"/>
    <w:rsid w:val="0097336D"/>
    <w:rsid w:val="00983B81"/>
    <w:rsid w:val="00995552"/>
    <w:rsid w:val="009A559C"/>
    <w:rsid w:val="00A13789"/>
    <w:rsid w:val="00B11AA9"/>
    <w:rsid w:val="00B16B7B"/>
    <w:rsid w:val="00B26C55"/>
    <w:rsid w:val="00B30D98"/>
    <w:rsid w:val="00BA5D76"/>
    <w:rsid w:val="00BB4353"/>
    <w:rsid w:val="00BF2179"/>
    <w:rsid w:val="00C00D28"/>
    <w:rsid w:val="00C41C5B"/>
    <w:rsid w:val="00C66F6F"/>
    <w:rsid w:val="00C95BE2"/>
    <w:rsid w:val="00D54BE7"/>
    <w:rsid w:val="00DC0C27"/>
    <w:rsid w:val="00DE6713"/>
    <w:rsid w:val="00DF6D26"/>
    <w:rsid w:val="00E70F59"/>
    <w:rsid w:val="00F02200"/>
    <w:rsid w:val="00F55738"/>
    <w:rsid w:val="00F6383C"/>
    <w:rsid w:val="00F93E49"/>
    <w:rsid w:val="00FA4FF9"/>
    <w:rsid w:val="00FB13A4"/>
    <w:rsid w:val="00FB4B2F"/>
    <w:rsid w:val="00FC6812"/>
    <w:rsid w:val="00FE5446"/>
    <w:rsid w:val="0A6C0A40"/>
    <w:rsid w:val="0A98D54C"/>
    <w:rsid w:val="16F30BC6"/>
    <w:rsid w:val="17BC8FE0"/>
    <w:rsid w:val="19ABC1D4"/>
    <w:rsid w:val="19C61CD5"/>
    <w:rsid w:val="1CB1CF92"/>
    <w:rsid w:val="2B5E63F4"/>
    <w:rsid w:val="2F54B60D"/>
    <w:rsid w:val="2FFA4AB3"/>
    <w:rsid w:val="33878FAE"/>
    <w:rsid w:val="38831141"/>
    <w:rsid w:val="3931B8D4"/>
    <w:rsid w:val="3A587514"/>
    <w:rsid w:val="3B889811"/>
    <w:rsid w:val="3D908739"/>
    <w:rsid w:val="3E37B83C"/>
    <w:rsid w:val="3F75E63E"/>
    <w:rsid w:val="4313EE98"/>
    <w:rsid w:val="46013B42"/>
    <w:rsid w:val="47BF2DA6"/>
    <w:rsid w:val="49E3EB90"/>
    <w:rsid w:val="4B3B0854"/>
    <w:rsid w:val="4E5B3978"/>
    <w:rsid w:val="4F165D77"/>
    <w:rsid w:val="516766EE"/>
    <w:rsid w:val="54DDE8FE"/>
    <w:rsid w:val="5FFAED6F"/>
    <w:rsid w:val="632DAF99"/>
    <w:rsid w:val="66EA45D2"/>
    <w:rsid w:val="7261DDB4"/>
    <w:rsid w:val="75391AD6"/>
    <w:rsid w:val="766C42AB"/>
    <w:rsid w:val="79C678D8"/>
    <w:rsid w:val="7CFF99A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22D2A"/>
  <w15:docId w15:val="{BA69EAB6-7F42-442B-A224-66D3BFF3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b/>
      <w:bCs/>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725"/>
    </w:pPr>
  </w:style>
  <w:style w:type="table" w:customStyle="1" w:styleId="TableNormal1">
    <w:name w:val="Table Normal1"/>
    <w:uiPriority w:val="2"/>
    <w:semiHidden/>
    <w:unhideWhenUsed/>
    <w:qFormat/>
    <w:rsid w:val="005833A3"/>
    <w:tblPr>
      <w:tblInd w:w="0" w:type="dxa"/>
      <w:tblCellMar>
        <w:top w:w="0" w:type="dxa"/>
        <w:left w:w="0" w:type="dxa"/>
        <w:bottom w:w="0" w:type="dxa"/>
        <w:right w:w="0" w:type="dxa"/>
      </w:tblCellMar>
    </w:tblPr>
  </w:style>
  <w:style w:type="character" w:styleId="Hipervnculo">
    <w:name w:val="Hyperlink"/>
    <w:basedOn w:val="Fuentedeprrafopredeter"/>
    <w:uiPriority w:val="99"/>
    <w:unhideWhenUsed/>
    <w:rsid w:val="00FC6812"/>
    <w:rPr>
      <w:color w:val="0000FF" w:themeColor="hyperlink"/>
      <w:u w:val="single"/>
    </w:rPr>
  </w:style>
  <w:style w:type="character" w:styleId="Mencinsinresolver">
    <w:name w:val="Unresolved Mention"/>
    <w:basedOn w:val="Fuentedeprrafopredeter"/>
    <w:uiPriority w:val="99"/>
    <w:semiHidden/>
    <w:unhideWhenUsed/>
    <w:rsid w:val="00FC6812"/>
    <w:rPr>
      <w:color w:val="605E5C"/>
      <w:shd w:val="clear" w:color="auto" w:fill="E1DFDD"/>
    </w:rPr>
  </w:style>
  <w:style w:type="character" w:styleId="Refdecomentario">
    <w:name w:val="annotation reference"/>
    <w:basedOn w:val="Fuentedeprrafopredeter"/>
    <w:uiPriority w:val="99"/>
    <w:semiHidden/>
    <w:unhideWhenUsed/>
    <w:rsid w:val="009A559C"/>
    <w:rPr>
      <w:sz w:val="16"/>
      <w:szCs w:val="16"/>
    </w:rPr>
  </w:style>
  <w:style w:type="paragraph" w:styleId="Textocomentario">
    <w:name w:val="annotation text"/>
    <w:basedOn w:val="Normal"/>
    <w:link w:val="TextocomentarioCar"/>
    <w:uiPriority w:val="99"/>
    <w:unhideWhenUsed/>
    <w:rsid w:val="009A559C"/>
    <w:rPr>
      <w:sz w:val="20"/>
      <w:szCs w:val="20"/>
    </w:rPr>
  </w:style>
  <w:style w:type="character" w:customStyle="1" w:styleId="TextocomentarioCar">
    <w:name w:val="Texto comentario Car"/>
    <w:basedOn w:val="Fuentedeprrafopredeter"/>
    <w:link w:val="Textocomentario"/>
    <w:uiPriority w:val="99"/>
    <w:rsid w:val="009A559C"/>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9A559C"/>
    <w:rPr>
      <w:b/>
      <w:bCs/>
    </w:rPr>
  </w:style>
  <w:style w:type="character" w:customStyle="1" w:styleId="AsuntodelcomentarioCar">
    <w:name w:val="Asunto del comentario Car"/>
    <w:basedOn w:val="TextocomentarioCar"/>
    <w:link w:val="Asuntodelcomentario"/>
    <w:uiPriority w:val="99"/>
    <w:semiHidden/>
    <w:rsid w:val="009A559C"/>
    <w:rPr>
      <w:rFonts w:ascii="Calibri" w:eastAsia="Calibri" w:hAnsi="Calibri" w:cs="Calibri"/>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urzuac@uc.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ECC7720433A7479908E2F27659EB9C" ma:contentTypeVersion="17" ma:contentTypeDescription="Create a new document." ma:contentTypeScope="" ma:versionID="ff7fa63951fadabee5f0447f64be089b">
  <xsd:schema xmlns:xsd="http://www.w3.org/2001/XMLSchema" xmlns:xs="http://www.w3.org/2001/XMLSchema" xmlns:p="http://schemas.microsoft.com/office/2006/metadata/properties" xmlns:ns2="de6fee19-94e8-4804-9100-4e2937cedc02" xmlns:ns3="433f91d1-eb8f-4eea-965e-45f4f7e509e9" targetNamespace="http://schemas.microsoft.com/office/2006/metadata/properties" ma:root="true" ma:fieldsID="939424ef9461a7b4a649b41ad9cb294b" ns2:_="" ns3:_="">
    <xsd:import namespace="de6fee19-94e8-4804-9100-4e2937cedc02"/>
    <xsd:import namespace="433f91d1-eb8f-4eea-965e-45f4f7e509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MediaServiceSearchPropertie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6fee19-94e8-4804-9100-4e2937ced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c44c076-1990-432d-b910-f78c9fed31b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ink" ma:index="23"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3f91d1-eb8f-4eea-965e-45f4f7e509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6b080d5-9113-456b-ba26-84fdbc9ffc20}" ma:internalName="TaxCatchAll" ma:showField="CatchAllData" ma:web="433f91d1-eb8f-4eea-965e-45f4f7e509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3f91d1-eb8f-4eea-965e-45f4f7e509e9" xsi:nil="true"/>
    <lcf76f155ced4ddcb4097134ff3c332f xmlns="de6fee19-94e8-4804-9100-4e2937cedc02">
      <Terms xmlns="http://schemas.microsoft.com/office/infopath/2007/PartnerControls"/>
    </lcf76f155ced4ddcb4097134ff3c332f>
    <Link xmlns="de6fee19-94e8-4804-9100-4e2937cedc02">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948552-CF28-4197-8C73-EB3F0085F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6fee19-94e8-4804-9100-4e2937cedc02"/>
    <ds:schemaRef ds:uri="433f91d1-eb8f-4eea-965e-45f4f7e50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F5C3A-6611-421C-999A-E465796EE620}">
  <ds:schemaRefs>
    <ds:schemaRef ds:uri="http://schemas.microsoft.com/office/2006/metadata/properties"/>
    <ds:schemaRef ds:uri="http://schemas.microsoft.com/office/infopath/2007/PartnerControls"/>
    <ds:schemaRef ds:uri="433f91d1-eb8f-4eea-965e-45f4f7e509e9"/>
    <ds:schemaRef ds:uri="de6fee19-94e8-4804-9100-4e2937cedc02"/>
  </ds:schemaRefs>
</ds:datastoreItem>
</file>

<file path=customXml/itemProps3.xml><?xml version="1.0" encoding="utf-8"?>
<ds:datastoreItem xmlns:ds="http://schemas.openxmlformats.org/officeDocument/2006/customXml" ds:itemID="{43996620-F6ED-4A64-A78B-095B85895D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589</Words>
  <Characters>3242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Rodríguez</dc:creator>
  <cp:lastModifiedBy>Felipe Rodrigo Urzua Carneiro</cp:lastModifiedBy>
  <cp:revision>7</cp:revision>
  <dcterms:created xsi:type="dcterms:W3CDTF">2026-10-01T18:48:00Z</dcterms:created>
  <dcterms:modified xsi:type="dcterms:W3CDTF">2026-10-26T13:24:00Z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2025-05-26T00:00:00Z</vt:filetime>
  </property>
  <property fmtid="{D5CDD505-2E9C-101B-9397-08002B2CF9AE}" pid="3" name="Creator">
    <vt:lpwstr>Microsoft Word</vt:lpwstr>
  </property>
  <property fmtid="{D5CDD505-2E9C-101B-9397-08002B2CF9AE}" pid="4" name="LastSaved">
    <vt:filetime>2025-06-04T00:00:00Z</vt:filetime>
  </property>
  <property fmtid="{D5CDD505-2E9C-101B-9397-08002B2CF9AE}" pid="5" name="ContentTypeId">
    <vt:lpwstr>0x010100E2ECC7720433A7479908E2F27659EB9C</vt:lpwstr>
  </property>
  <property fmtid="{D5CDD505-2E9C-101B-9397-08002B2CF9AE}" pid="6" name="MediaServiceImageTags">
    <vt:lpwstr/>
  </property>
</Properties>
</file>